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EF" w:rsidRPr="00275BEF" w:rsidRDefault="00275BEF" w:rsidP="00275B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EF">
        <w:rPr>
          <w:rFonts w:ascii="Times New Roman" w:hAnsi="Times New Roman" w:cs="Times New Roman"/>
          <w:b/>
          <w:sz w:val="28"/>
          <w:szCs w:val="28"/>
        </w:rPr>
        <w:t>Примеры сенсорных и ритмических игр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5BEF" w:rsidRP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BEF">
        <w:rPr>
          <w:rFonts w:ascii="Times New Roman" w:hAnsi="Times New Roman" w:cs="Times New Roman"/>
          <w:sz w:val="28"/>
          <w:szCs w:val="28"/>
          <w:u w:val="single"/>
        </w:rPr>
        <w:t>1. Зажигание свечки</w:t>
      </w:r>
    </w:p>
    <w:p w:rsidR="00275BEF" w:rsidRP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BEF">
        <w:rPr>
          <w:rFonts w:ascii="Times New Roman" w:hAnsi="Times New Roman" w:cs="Times New Roman"/>
          <w:i/>
          <w:sz w:val="28"/>
          <w:szCs w:val="28"/>
        </w:rPr>
        <w:t xml:space="preserve">Описание игры: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Игра проводится с выключенным светом.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Со словами: «Раз, два, три – свечка, гори!», ведущий зажигает свечку. </w:t>
      </w:r>
      <w:r>
        <w:rPr>
          <w:rFonts w:ascii="Times New Roman" w:hAnsi="Times New Roman" w:cs="Times New Roman"/>
          <w:sz w:val="28"/>
          <w:szCs w:val="28"/>
        </w:rPr>
        <w:t>После этого можно спеть песню:</w:t>
      </w:r>
      <w:r w:rsidRPr="00275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Гори, гори ясно,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Чтобы не погасло.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Гори, гори ярко,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Чтобы стало жарко.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Ведущий медленно поднимает свечку вверх, движет влево, вправо, стимулируя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275BEF">
        <w:rPr>
          <w:rFonts w:ascii="Times New Roman" w:hAnsi="Times New Roman" w:cs="Times New Roman"/>
          <w:sz w:val="28"/>
          <w:szCs w:val="28"/>
        </w:rPr>
        <w:t xml:space="preserve"> прослеживать движение свечки. Также можно дать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 w:rsidRPr="00275BEF">
        <w:rPr>
          <w:rFonts w:ascii="Times New Roman" w:hAnsi="Times New Roman" w:cs="Times New Roman"/>
          <w:sz w:val="28"/>
          <w:szCs w:val="28"/>
        </w:rPr>
        <w:t xml:space="preserve"> возможность поднести руки и погреть их над пламенем свечи (сопровождающий взрослый должен внимательно следить, чтобы ребенок не обжегся, так как многие дети в силу нарушений чувствительности и движений могут поднести руки слишком близко к пламени или задержать их на долгое время). После этого свеча задувается всеми вместе или одним ребенком.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i/>
          <w:sz w:val="28"/>
          <w:szCs w:val="28"/>
        </w:rPr>
        <w:t>Цель:</w:t>
      </w:r>
      <w:r w:rsidRPr="00275BEF">
        <w:rPr>
          <w:rFonts w:ascii="Times New Roman" w:hAnsi="Times New Roman" w:cs="Times New Roman"/>
          <w:sz w:val="28"/>
          <w:szCs w:val="28"/>
        </w:rPr>
        <w:t xml:space="preserve"> формирование прослеживания, обогащение сенсорного опыта, работа над формированием выдоха. </w:t>
      </w:r>
    </w:p>
    <w:p w:rsidR="00275BEF" w:rsidRDefault="00275BEF" w:rsidP="00275B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i/>
          <w:sz w:val="28"/>
          <w:szCs w:val="28"/>
        </w:rPr>
        <w:t>Необходимые материалы:</w:t>
      </w:r>
      <w:r w:rsidRPr="00275BEF">
        <w:rPr>
          <w:rFonts w:ascii="Times New Roman" w:hAnsi="Times New Roman" w:cs="Times New Roman"/>
          <w:sz w:val="28"/>
          <w:szCs w:val="28"/>
        </w:rPr>
        <w:t xml:space="preserve"> свеча</w:t>
      </w:r>
      <w:r>
        <w:rPr>
          <w:rFonts w:ascii="Times New Roman" w:hAnsi="Times New Roman" w:cs="Times New Roman"/>
          <w:sz w:val="28"/>
          <w:szCs w:val="28"/>
        </w:rPr>
        <w:t xml:space="preserve"> (может быть и ароматизированная)</w:t>
      </w:r>
      <w:r w:rsidRPr="00275BEF">
        <w:rPr>
          <w:rFonts w:ascii="Times New Roman" w:hAnsi="Times New Roman" w:cs="Times New Roman"/>
          <w:sz w:val="28"/>
          <w:szCs w:val="28"/>
        </w:rPr>
        <w:t>, спички или зажигалка.</w:t>
      </w:r>
    </w:p>
    <w:p w:rsidR="00275BEF" w:rsidRDefault="00275BEF" w:rsidP="00275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BEF" w:rsidRP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2F43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275BEF" w:rsidRPr="00E32F43">
        <w:rPr>
          <w:rFonts w:ascii="Times New Roman" w:hAnsi="Times New Roman" w:cs="Times New Roman"/>
          <w:sz w:val="28"/>
          <w:szCs w:val="28"/>
          <w:u w:val="single"/>
        </w:rPr>
        <w:t>«Шла большая черепаха»</w:t>
      </w:r>
    </w:p>
    <w:p w:rsid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игры:</w:t>
      </w:r>
    </w:p>
    <w:p w:rsidR="00275BEF" w:rsidRP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>Ведущий игры, отхлопывая по коленям ритм, читает стихотворение: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>Шла большая черепаха</w:t>
      </w:r>
    </w:p>
    <w:p w:rsid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кусала всех со страха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>За нос (ножки, уши, живот и т.д. – взрослые по</w:t>
      </w:r>
      <w:r w:rsidR="00E32F43">
        <w:rPr>
          <w:rFonts w:ascii="Times New Roman" w:hAnsi="Times New Roman" w:cs="Times New Roman"/>
          <w:sz w:val="28"/>
          <w:szCs w:val="28"/>
        </w:rPr>
        <w:t xml:space="preserve">буждают ребёнка спрятать ту часть </w:t>
      </w:r>
      <w:r w:rsidRPr="00275BEF">
        <w:rPr>
          <w:rFonts w:ascii="Times New Roman" w:hAnsi="Times New Roman" w:cs="Times New Roman"/>
          <w:sz w:val="28"/>
          <w:szCs w:val="28"/>
        </w:rPr>
        <w:t>тела, котору</w:t>
      </w:r>
      <w:r w:rsidR="00E32F43">
        <w:rPr>
          <w:rFonts w:ascii="Times New Roman" w:hAnsi="Times New Roman" w:cs="Times New Roman"/>
          <w:sz w:val="28"/>
          <w:szCs w:val="28"/>
        </w:rPr>
        <w:t>ю собирается укусить черепаха)!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BEF">
        <w:rPr>
          <w:rFonts w:ascii="Times New Roman" w:hAnsi="Times New Roman" w:cs="Times New Roman"/>
          <w:sz w:val="28"/>
          <w:szCs w:val="28"/>
        </w:rPr>
        <w:t>Кусь-кусь-кусь-кусь</w:t>
      </w:r>
      <w:proofErr w:type="spellEnd"/>
      <w:r w:rsidRPr="00275BEF">
        <w:rPr>
          <w:rFonts w:ascii="Times New Roman" w:hAnsi="Times New Roman" w:cs="Times New Roman"/>
          <w:sz w:val="28"/>
          <w:szCs w:val="28"/>
        </w:rPr>
        <w:t xml:space="preserve"> (взрослый слегка пощипывает наз</w:t>
      </w:r>
      <w:r w:rsidR="00E32F43">
        <w:rPr>
          <w:rFonts w:ascii="Times New Roman" w:hAnsi="Times New Roman" w:cs="Times New Roman"/>
          <w:sz w:val="28"/>
          <w:szCs w:val="28"/>
        </w:rPr>
        <w:t>ванную часть тела ребенка, если тот ее не спрятал)!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>Никого я не боюсь (хлопаем двумя р</w:t>
      </w:r>
      <w:r w:rsidR="00E32F43">
        <w:rPr>
          <w:rFonts w:ascii="Times New Roman" w:hAnsi="Times New Roman" w:cs="Times New Roman"/>
          <w:sz w:val="28"/>
          <w:szCs w:val="28"/>
        </w:rPr>
        <w:t>уками по коленям одновременно)!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Можно использовать игрушку, которая «кусает» </w:t>
      </w:r>
      <w:r w:rsidR="00E32F43">
        <w:rPr>
          <w:rFonts w:ascii="Times New Roman" w:hAnsi="Times New Roman" w:cs="Times New Roman"/>
          <w:sz w:val="28"/>
          <w:szCs w:val="28"/>
        </w:rPr>
        <w:t>ребёнка</w:t>
      </w:r>
      <w:r w:rsidRPr="00275BEF">
        <w:rPr>
          <w:rFonts w:ascii="Times New Roman" w:hAnsi="Times New Roman" w:cs="Times New Roman"/>
          <w:sz w:val="28"/>
          <w:szCs w:val="28"/>
        </w:rPr>
        <w:t>, в</w:t>
      </w:r>
      <w:r w:rsidR="00E32F43">
        <w:rPr>
          <w:rFonts w:ascii="Times New Roman" w:hAnsi="Times New Roman" w:cs="Times New Roman"/>
          <w:sz w:val="28"/>
          <w:szCs w:val="28"/>
        </w:rPr>
        <w:t xml:space="preserve">место взрослого. Это может быть </w:t>
      </w:r>
      <w:r w:rsidRPr="00275BEF">
        <w:rPr>
          <w:rFonts w:ascii="Times New Roman" w:hAnsi="Times New Roman" w:cs="Times New Roman"/>
          <w:sz w:val="28"/>
          <w:szCs w:val="28"/>
        </w:rPr>
        <w:t>черепаха или другое животное (в таком случае в стихотворении надо рассказывать именно про</w:t>
      </w:r>
      <w:r w:rsidR="00E32F43">
        <w:rPr>
          <w:rFonts w:ascii="Times New Roman" w:hAnsi="Times New Roman" w:cs="Times New Roman"/>
          <w:sz w:val="28"/>
          <w:szCs w:val="28"/>
        </w:rPr>
        <w:t xml:space="preserve"> это животное).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BE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32F43">
        <w:rPr>
          <w:rFonts w:ascii="Times New Roman" w:hAnsi="Times New Roman" w:cs="Times New Roman"/>
          <w:sz w:val="28"/>
          <w:szCs w:val="28"/>
        </w:rPr>
        <w:t>ребёнок может сам</w:t>
      </w:r>
      <w:r w:rsidRPr="00275BEF">
        <w:rPr>
          <w:rFonts w:ascii="Times New Roman" w:hAnsi="Times New Roman" w:cs="Times New Roman"/>
          <w:sz w:val="28"/>
          <w:szCs w:val="28"/>
        </w:rPr>
        <w:t xml:space="preserve"> выбирать, какую часть тела «к</w:t>
      </w:r>
      <w:r w:rsidR="00E32F43">
        <w:rPr>
          <w:rFonts w:ascii="Times New Roman" w:hAnsi="Times New Roman" w:cs="Times New Roman"/>
          <w:sz w:val="28"/>
          <w:szCs w:val="28"/>
        </w:rPr>
        <w:t>усать», показывая ее на игрушке или на себе.</w:t>
      </w:r>
    </w:p>
    <w:p w:rsidR="00E32F43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2F43">
        <w:rPr>
          <w:rFonts w:ascii="Times New Roman" w:hAnsi="Times New Roman" w:cs="Times New Roman"/>
          <w:i/>
          <w:sz w:val="28"/>
          <w:szCs w:val="28"/>
        </w:rPr>
        <w:t>Цель:</w:t>
      </w:r>
      <w:r w:rsidRPr="00275BEF">
        <w:rPr>
          <w:rFonts w:ascii="Times New Roman" w:hAnsi="Times New Roman" w:cs="Times New Roman"/>
          <w:sz w:val="28"/>
          <w:szCs w:val="28"/>
        </w:rPr>
        <w:t xml:space="preserve"> ритмичная игра, формирование схемы тела, развитие подражания.</w:t>
      </w:r>
    </w:p>
    <w:p w:rsidR="00275BEF" w:rsidRDefault="00275BEF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2F43">
        <w:rPr>
          <w:rFonts w:ascii="Times New Roman" w:hAnsi="Times New Roman" w:cs="Times New Roman"/>
          <w:i/>
          <w:sz w:val="28"/>
          <w:szCs w:val="28"/>
        </w:rPr>
        <w:t>Необходимые материалы:</w:t>
      </w:r>
      <w:r w:rsidRPr="00275BEF">
        <w:rPr>
          <w:rFonts w:ascii="Times New Roman" w:hAnsi="Times New Roman" w:cs="Times New Roman"/>
          <w:sz w:val="28"/>
          <w:szCs w:val="28"/>
        </w:rPr>
        <w:t xml:space="preserve"> можно использовать мяг</w:t>
      </w:r>
      <w:r w:rsidR="00E32F43">
        <w:rPr>
          <w:rFonts w:ascii="Times New Roman" w:hAnsi="Times New Roman" w:cs="Times New Roman"/>
          <w:sz w:val="28"/>
          <w:szCs w:val="28"/>
        </w:rPr>
        <w:t xml:space="preserve">кую игрушку в виде черепахи или </w:t>
      </w:r>
      <w:r w:rsidRPr="00275BEF">
        <w:rPr>
          <w:rFonts w:ascii="Times New Roman" w:hAnsi="Times New Roman" w:cs="Times New Roman"/>
          <w:sz w:val="28"/>
          <w:szCs w:val="28"/>
        </w:rPr>
        <w:t>другого животного.</w:t>
      </w:r>
    </w:p>
    <w:p w:rsidR="00E32F43" w:rsidRDefault="00E32F43" w:rsidP="00E32F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D7" w:rsidRDefault="00CC53D7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2F43" w:rsidRP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2F43">
        <w:rPr>
          <w:rFonts w:ascii="Times New Roman" w:hAnsi="Times New Roman" w:cs="Times New Roman"/>
          <w:sz w:val="28"/>
          <w:szCs w:val="28"/>
          <w:u w:val="single"/>
        </w:rPr>
        <w:lastRenderedPageBreak/>
        <w:t>3.</w:t>
      </w:r>
      <w:r w:rsidRPr="00E32F43">
        <w:rPr>
          <w:rFonts w:ascii="Times New Roman" w:hAnsi="Times New Roman" w:cs="Times New Roman"/>
          <w:sz w:val="28"/>
          <w:szCs w:val="28"/>
          <w:u w:val="single"/>
        </w:rPr>
        <w:t>«Парус»</w:t>
      </w:r>
    </w:p>
    <w:p w:rsidR="00E32F43" w:rsidRDefault="000B189E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игры:</w:t>
      </w:r>
      <w:r w:rsidR="00E32F43" w:rsidRPr="00E32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2F43">
        <w:rPr>
          <w:rFonts w:ascii="Times New Roman" w:hAnsi="Times New Roman" w:cs="Times New Roman"/>
          <w:sz w:val="28"/>
          <w:szCs w:val="28"/>
        </w:rPr>
        <w:t>Взрослые хором,</w:t>
      </w:r>
      <w:r>
        <w:rPr>
          <w:rFonts w:ascii="Times New Roman" w:hAnsi="Times New Roman" w:cs="Times New Roman"/>
          <w:sz w:val="28"/>
          <w:szCs w:val="28"/>
        </w:rPr>
        <w:t xml:space="preserve"> медленно читают стихотворение:</w:t>
      </w:r>
    </w:p>
    <w:p w:rsid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гуляет,</w:t>
      </w:r>
    </w:p>
    <w:p w:rsid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2F43">
        <w:rPr>
          <w:rFonts w:ascii="Times New Roman" w:hAnsi="Times New Roman" w:cs="Times New Roman"/>
          <w:sz w:val="28"/>
          <w:szCs w:val="28"/>
        </w:rPr>
        <w:t>Ветер парус раздувает (все взрослые, держась за платок, плавно раскачивают его вверх</w:t>
      </w:r>
      <w:r w:rsidR="00B5113F">
        <w:rPr>
          <w:rFonts w:ascii="Times New Roman" w:hAnsi="Times New Roman" w:cs="Times New Roman"/>
          <w:sz w:val="28"/>
          <w:szCs w:val="28"/>
        </w:rPr>
        <w:t xml:space="preserve"> </w:t>
      </w:r>
      <w:r w:rsidRPr="00E32F43">
        <w:rPr>
          <w:rFonts w:ascii="Times New Roman" w:hAnsi="Times New Roman" w:cs="Times New Roman"/>
          <w:sz w:val="28"/>
          <w:szCs w:val="28"/>
        </w:rPr>
        <w:t>вниз),</w:t>
      </w:r>
    </w:p>
    <w:p w:rsidR="00E32F43" w:rsidRDefault="00E32F43" w:rsidP="00E32F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2F43">
        <w:rPr>
          <w:rFonts w:ascii="Times New Roman" w:hAnsi="Times New Roman" w:cs="Times New Roman"/>
          <w:sz w:val="28"/>
          <w:szCs w:val="28"/>
        </w:rPr>
        <w:t>Парус Петю</w:t>
      </w:r>
      <w:r>
        <w:rPr>
          <w:rFonts w:ascii="Times New Roman" w:hAnsi="Times New Roman" w:cs="Times New Roman"/>
          <w:sz w:val="28"/>
          <w:szCs w:val="28"/>
        </w:rPr>
        <w:t xml:space="preserve"> (имя ребёнка)</w:t>
      </w:r>
      <w:r w:rsidRPr="00E32F43">
        <w:rPr>
          <w:rFonts w:ascii="Times New Roman" w:hAnsi="Times New Roman" w:cs="Times New Roman"/>
          <w:sz w:val="28"/>
          <w:szCs w:val="28"/>
        </w:rPr>
        <w:t xml:space="preserve"> накрывает (взрослые медленно накрывают Петю пл</w:t>
      </w:r>
      <w:r>
        <w:rPr>
          <w:rFonts w:ascii="Times New Roman" w:hAnsi="Times New Roman" w:cs="Times New Roman"/>
          <w:sz w:val="28"/>
          <w:szCs w:val="28"/>
        </w:rPr>
        <w:t>атком).</w:t>
      </w:r>
    </w:p>
    <w:p w:rsidR="000B189E" w:rsidRDefault="00E32F43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2F43">
        <w:rPr>
          <w:rFonts w:ascii="Times New Roman" w:hAnsi="Times New Roman" w:cs="Times New Roman"/>
          <w:sz w:val="28"/>
          <w:szCs w:val="28"/>
        </w:rPr>
        <w:t>Взрослые ждут, пока ребенок снимет с себя платок. Поощряют самостоятельные попытки детей, особенно тех, для которых эта игра сложна. Возможно, кому-то из детей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43">
        <w:rPr>
          <w:rFonts w:ascii="Times New Roman" w:hAnsi="Times New Roman" w:cs="Times New Roman"/>
          <w:sz w:val="28"/>
          <w:szCs w:val="28"/>
        </w:rPr>
        <w:t>страшно оказаться под платком – в этом случае не настаиваем,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43">
        <w:rPr>
          <w:rFonts w:ascii="Times New Roman" w:hAnsi="Times New Roman" w:cs="Times New Roman"/>
          <w:sz w:val="28"/>
          <w:szCs w:val="28"/>
        </w:rPr>
        <w:t>накрываем его вместе с взрослым, и вз</w:t>
      </w:r>
      <w:r w:rsidR="000B189E">
        <w:rPr>
          <w:rFonts w:ascii="Times New Roman" w:hAnsi="Times New Roman" w:cs="Times New Roman"/>
          <w:sz w:val="28"/>
          <w:szCs w:val="28"/>
        </w:rPr>
        <w:t>рослый сразу же снимает платок.</w:t>
      </w:r>
    </w:p>
    <w:p w:rsidR="000B189E" w:rsidRDefault="00E32F43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189E">
        <w:rPr>
          <w:rFonts w:ascii="Times New Roman" w:hAnsi="Times New Roman" w:cs="Times New Roman"/>
          <w:i/>
          <w:sz w:val="28"/>
          <w:szCs w:val="28"/>
        </w:rPr>
        <w:t>Цель:</w:t>
      </w:r>
      <w:r w:rsidRPr="00E32F43">
        <w:rPr>
          <w:rFonts w:ascii="Times New Roman" w:hAnsi="Times New Roman" w:cs="Times New Roman"/>
          <w:sz w:val="28"/>
          <w:szCs w:val="28"/>
        </w:rPr>
        <w:t xml:space="preserve"> ритмичная игра, формирование схемы тела, обогащение сенсорного опыта, привлечение внимания, развитие мелкой моторики.</w:t>
      </w:r>
    </w:p>
    <w:p w:rsidR="00275BEF" w:rsidRDefault="00E32F43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189E">
        <w:rPr>
          <w:rFonts w:ascii="Times New Roman" w:hAnsi="Times New Roman" w:cs="Times New Roman"/>
          <w:i/>
          <w:sz w:val="28"/>
          <w:szCs w:val="28"/>
        </w:rPr>
        <w:t>Необход</w:t>
      </w:r>
      <w:r w:rsidR="000B189E" w:rsidRPr="000B189E">
        <w:rPr>
          <w:rFonts w:ascii="Times New Roman" w:hAnsi="Times New Roman" w:cs="Times New Roman"/>
          <w:i/>
          <w:sz w:val="28"/>
          <w:szCs w:val="28"/>
        </w:rPr>
        <w:t>имые материалы:</w:t>
      </w:r>
      <w:r w:rsidR="000B189E">
        <w:rPr>
          <w:rFonts w:ascii="Times New Roman" w:hAnsi="Times New Roman" w:cs="Times New Roman"/>
          <w:sz w:val="28"/>
          <w:szCs w:val="28"/>
        </w:rPr>
        <w:t xml:space="preserve"> большой </w:t>
      </w:r>
      <w:r w:rsidRPr="00E32F43">
        <w:rPr>
          <w:rFonts w:ascii="Times New Roman" w:hAnsi="Times New Roman" w:cs="Times New Roman"/>
          <w:sz w:val="28"/>
          <w:szCs w:val="28"/>
        </w:rPr>
        <w:t>платок.</w:t>
      </w:r>
    </w:p>
    <w:p w:rsidR="00275BEF" w:rsidRDefault="00275BEF" w:rsidP="00E32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0B189E">
        <w:rPr>
          <w:rFonts w:ascii="Times New Roman" w:hAnsi="Times New Roman" w:cs="Times New Roman"/>
          <w:sz w:val="28"/>
          <w:szCs w:val="28"/>
          <w:u w:val="single"/>
        </w:rPr>
        <w:t>«Ты, веревочка, крутись»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игры: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 xml:space="preserve">Взрослые и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0B189E">
        <w:rPr>
          <w:rFonts w:ascii="Times New Roman" w:hAnsi="Times New Roman" w:cs="Times New Roman"/>
          <w:sz w:val="28"/>
          <w:szCs w:val="28"/>
        </w:rPr>
        <w:t xml:space="preserve"> держат связанную в кольцо веревочку, к которой привязана интересная игрушка (вибрирующая, пищащая, светящаяся и т.д.). Веревочку передвигают вправо или влево под стишок: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Ты, веревочка, крутись,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Игрушка (название той игрушки, которая привязана к веревочке), ты остановись,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Маше (имя ребенка) в ручки попадись!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Вере</w:t>
      </w:r>
      <w:r>
        <w:rPr>
          <w:rFonts w:ascii="Times New Roman" w:hAnsi="Times New Roman" w:cs="Times New Roman"/>
          <w:sz w:val="28"/>
          <w:szCs w:val="28"/>
        </w:rPr>
        <w:t xml:space="preserve">вочка останавливается. Ребенок или </w:t>
      </w:r>
      <w:bookmarkStart w:id="0" w:name="_GoBack"/>
      <w:bookmarkEnd w:id="0"/>
      <w:r w:rsidR="00B5113F">
        <w:rPr>
          <w:rFonts w:ascii="Times New Roman" w:hAnsi="Times New Roman" w:cs="Times New Roman"/>
          <w:sz w:val="28"/>
          <w:szCs w:val="28"/>
        </w:rPr>
        <w:t>взрослый,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89E">
        <w:rPr>
          <w:rFonts w:ascii="Times New Roman" w:hAnsi="Times New Roman" w:cs="Times New Roman"/>
          <w:sz w:val="28"/>
          <w:szCs w:val="28"/>
        </w:rPr>
        <w:t>около которого в этот момент оказалась игрушка,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189E">
        <w:rPr>
          <w:rFonts w:ascii="Times New Roman" w:hAnsi="Times New Roman" w:cs="Times New Roman"/>
          <w:sz w:val="28"/>
          <w:szCs w:val="28"/>
        </w:rPr>
        <w:t>рассматривает ее, самостоятельно или с помощью взрослого играет с ней. Затем игра повторяется.</w:t>
      </w:r>
    </w:p>
    <w:p w:rsid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i/>
          <w:sz w:val="28"/>
          <w:szCs w:val="28"/>
        </w:rPr>
        <w:t>Цель:</w:t>
      </w:r>
      <w:r w:rsidRPr="000B189E">
        <w:rPr>
          <w:rFonts w:ascii="Times New Roman" w:hAnsi="Times New Roman" w:cs="Times New Roman"/>
          <w:sz w:val="28"/>
          <w:szCs w:val="28"/>
        </w:rPr>
        <w:t xml:space="preserve"> ритмичная игра, развитие действия с предметом, развития представлений об очередности.</w:t>
      </w:r>
    </w:p>
    <w:p w:rsidR="00275BEF" w:rsidRPr="000B189E" w:rsidRDefault="000B189E" w:rsidP="000B1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i/>
          <w:sz w:val="28"/>
          <w:szCs w:val="28"/>
        </w:rPr>
        <w:t>Необходимые материалы:</w:t>
      </w:r>
      <w:r w:rsidRPr="000B189E">
        <w:rPr>
          <w:rFonts w:ascii="Times New Roman" w:hAnsi="Times New Roman" w:cs="Times New Roman"/>
          <w:sz w:val="28"/>
          <w:szCs w:val="28"/>
        </w:rPr>
        <w:t xml:space="preserve"> веревочка, привлекательная игрушка.</w:t>
      </w:r>
    </w:p>
    <w:p w:rsidR="000B189E" w:rsidRDefault="000B189E" w:rsidP="000B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BF6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Pr="00B35BF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00658">
        <w:rPr>
          <w:rFonts w:ascii="Times New Roman" w:hAnsi="Times New Roman" w:cs="Times New Roman"/>
          <w:sz w:val="28"/>
          <w:szCs w:val="28"/>
          <w:u w:val="single"/>
        </w:rPr>
        <w:t>Птицы прилетели</w:t>
      </w:r>
      <w:r w:rsidRPr="00B35BF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35BF6" w:rsidRDefault="00B35BF6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игры: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Участники</w:t>
      </w:r>
      <w:r w:rsidR="00B35BF6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0B189E">
        <w:rPr>
          <w:rFonts w:ascii="Times New Roman" w:hAnsi="Times New Roman" w:cs="Times New Roman"/>
          <w:sz w:val="28"/>
          <w:szCs w:val="28"/>
        </w:rPr>
        <w:t xml:space="preserve"> держат за края большой платок, на котором лежат </w:t>
      </w:r>
      <w:r w:rsidR="00000658">
        <w:rPr>
          <w:rFonts w:ascii="Times New Roman" w:hAnsi="Times New Roman" w:cs="Times New Roman"/>
          <w:sz w:val="28"/>
          <w:szCs w:val="28"/>
        </w:rPr>
        <w:t>птички</w:t>
      </w:r>
      <w:r w:rsidRPr="000B189E">
        <w:rPr>
          <w:rFonts w:ascii="Times New Roman" w:hAnsi="Times New Roman" w:cs="Times New Roman"/>
          <w:sz w:val="28"/>
          <w:szCs w:val="28"/>
        </w:rPr>
        <w:t>. Читая стихотворение, плавно поднимают и опускают платок:</w:t>
      </w:r>
    </w:p>
    <w:p w:rsidR="00000658" w:rsidRDefault="00000658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тили-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35BF6" w:rsidRPr="00000658" w:rsidRDefault="00000658" w:rsidP="000006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юга, птицы ПРИЛИТЕЛИ! </w:t>
      </w:r>
      <w:r w:rsidR="000B189E" w:rsidRPr="000B189E">
        <w:rPr>
          <w:rFonts w:ascii="Times New Roman" w:hAnsi="Times New Roman" w:cs="Times New Roman"/>
          <w:sz w:val="28"/>
          <w:szCs w:val="28"/>
        </w:rPr>
        <w:t xml:space="preserve">(последнее слово интонационно усиливается, </w:t>
      </w:r>
      <w:r>
        <w:rPr>
          <w:rFonts w:ascii="Times New Roman" w:hAnsi="Times New Roman" w:cs="Times New Roman"/>
          <w:sz w:val="28"/>
          <w:szCs w:val="28"/>
        </w:rPr>
        <w:t>птичек подбрасывают</w:t>
      </w:r>
      <w:r w:rsidR="000B189E" w:rsidRPr="000B189E">
        <w:rPr>
          <w:rFonts w:ascii="Times New Roman" w:hAnsi="Times New Roman" w:cs="Times New Roman"/>
          <w:sz w:val="28"/>
          <w:szCs w:val="28"/>
        </w:rPr>
        <w:t xml:space="preserve"> вверх).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 xml:space="preserve">Затем можно вместе с </w:t>
      </w:r>
      <w:r w:rsidR="00B35BF6">
        <w:rPr>
          <w:rFonts w:ascii="Times New Roman" w:hAnsi="Times New Roman" w:cs="Times New Roman"/>
          <w:sz w:val="28"/>
          <w:szCs w:val="28"/>
        </w:rPr>
        <w:t>ребёнком</w:t>
      </w:r>
      <w:r w:rsidRPr="000B189E">
        <w:rPr>
          <w:rFonts w:ascii="Times New Roman" w:hAnsi="Times New Roman" w:cs="Times New Roman"/>
          <w:sz w:val="28"/>
          <w:szCs w:val="28"/>
        </w:rPr>
        <w:t xml:space="preserve"> </w:t>
      </w:r>
      <w:r w:rsidR="00000658">
        <w:rPr>
          <w:rFonts w:ascii="Times New Roman" w:hAnsi="Times New Roman" w:cs="Times New Roman"/>
          <w:sz w:val="28"/>
          <w:szCs w:val="28"/>
        </w:rPr>
        <w:t>собрать птичек</w:t>
      </w:r>
      <w:r w:rsidRPr="000B189E">
        <w:rPr>
          <w:rFonts w:ascii="Times New Roman" w:hAnsi="Times New Roman" w:cs="Times New Roman"/>
          <w:sz w:val="28"/>
          <w:szCs w:val="28"/>
        </w:rPr>
        <w:t>, снова по</w:t>
      </w:r>
      <w:r w:rsidR="00B35BF6">
        <w:rPr>
          <w:rFonts w:ascii="Times New Roman" w:hAnsi="Times New Roman" w:cs="Times New Roman"/>
          <w:sz w:val="28"/>
          <w:szCs w:val="28"/>
        </w:rPr>
        <w:t xml:space="preserve">ложить их на платок и повторить </w:t>
      </w:r>
      <w:r w:rsidRPr="000B189E">
        <w:rPr>
          <w:rFonts w:ascii="Times New Roman" w:hAnsi="Times New Roman" w:cs="Times New Roman"/>
          <w:sz w:val="28"/>
          <w:szCs w:val="28"/>
        </w:rPr>
        <w:t>игру.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5BF6">
        <w:rPr>
          <w:rFonts w:ascii="Times New Roman" w:hAnsi="Times New Roman" w:cs="Times New Roman"/>
          <w:i/>
          <w:sz w:val="28"/>
          <w:szCs w:val="28"/>
        </w:rPr>
        <w:t>Цель:</w:t>
      </w:r>
      <w:r w:rsidRPr="000B189E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 окружающем мире, обогащение сенсорного опыта.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5BF6">
        <w:rPr>
          <w:rFonts w:ascii="Times New Roman" w:hAnsi="Times New Roman" w:cs="Times New Roman"/>
          <w:i/>
          <w:sz w:val="28"/>
          <w:szCs w:val="28"/>
        </w:rPr>
        <w:lastRenderedPageBreak/>
        <w:t>Необходимые материалы:</w:t>
      </w:r>
      <w:r w:rsidRPr="000B189E">
        <w:rPr>
          <w:rFonts w:ascii="Times New Roman" w:hAnsi="Times New Roman" w:cs="Times New Roman"/>
          <w:sz w:val="28"/>
          <w:szCs w:val="28"/>
        </w:rPr>
        <w:t xml:space="preserve"> </w:t>
      </w:r>
      <w:r w:rsidR="00000658">
        <w:rPr>
          <w:rFonts w:ascii="Times New Roman" w:hAnsi="Times New Roman" w:cs="Times New Roman"/>
          <w:sz w:val="28"/>
          <w:szCs w:val="28"/>
        </w:rPr>
        <w:t xml:space="preserve">птицы – </w:t>
      </w:r>
      <w:r w:rsidR="00B35BF6">
        <w:rPr>
          <w:rFonts w:ascii="Times New Roman" w:hAnsi="Times New Roman" w:cs="Times New Roman"/>
          <w:sz w:val="28"/>
          <w:szCs w:val="28"/>
        </w:rPr>
        <w:t xml:space="preserve">вырезанные из бумаги, </w:t>
      </w:r>
      <w:r w:rsidRPr="000B189E">
        <w:rPr>
          <w:rFonts w:ascii="Times New Roman" w:hAnsi="Times New Roman" w:cs="Times New Roman"/>
          <w:sz w:val="28"/>
          <w:szCs w:val="28"/>
        </w:rPr>
        <w:t xml:space="preserve"> большой платок.</w:t>
      </w:r>
    </w:p>
    <w:p w:rsidR="00B35BF6" w:rsidRDefault="00B35BF6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5BF6" w:rsidRDefault="00B35BF6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BF6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="000B189E" w:rsidRPr="00B35BF6">
        <w:rPr>
          <w:rFonts w:ascii="Times New Roman" w:hAnsi="Times New Roman" w:cs="Times New Roman"/>
          <w:sz w:val="28"/>
          <w:szCs w:val="28"/>
          <w:u w:val="single"/>
        </w:rPr>
        <w:t>«Шалтай-Болтай»</w:t>
      </w:r>
    </w:p>
    <w:p w:rsidR="00B35BF6" w:rsidRDefault="00B35BF6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игры: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 xml:space="preserve">Взрослые и </w:t>
      </w:r>
      <w:r w:rsidR="00B35BF6">
        <w:rPr>
          <w:rFonts w:ascii="Times New Roman" w:hAnsi="Times New Roman" w:cs="Times New Roman"/>
          <w:sz w:val="28"/>
          <w:szCs w:val="28"/>
        </w:rPr>
        <w:t>ребёнок</w:t>
      </w:r>
      <w:r w:rsidRPr="000B189E">
        <w:rPr>
          <w:rFonts w:ascii="Times New Roman" w:hAnsi="Times New Roman" w:cs="Times New Roman"/>
          <w:sz w:val="28"/>
          <w:szCs w:val="28"/>
        </w:rPr>
        <w:t xml:space="preserve"> берутся за руки и, раскачиваясь, рассказывают стихотворение: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Шалтай-Болтай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Сидел на стене,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Шалтай-Болтай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Свалился во сне (откидываются назад или наклоняются вперед).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И вся королевская конница,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И вся королевская рать</w:t>
      </w:r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 xml:space="preserve">Не может </w:t>
      </w:r>
      <w:proofErr w:type="spellStart"/>
      <w:r w:rsidRPr="000B189E">
        <w:rPr>
          <w:rFonts w:ascii="Times New Roman" w:hAnsi="Times New Roman" w:cs="Times New Roman"/>
          <w:sz w:val="28"/>
          <w:szCs w:val="28"/>
        </w:rPr>
        <w:t>Шалтая,</w:t>
      </w:r>
      <w:proofErr w:type="spellEnd"/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Не может</w:t>
      </w:r>
      <w:proofErr w:type="gramStart"/>
      <w:r w:rsidRPr="000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89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B189E">
        <w:rPr>
          <w:rFonts w:ascii="Times New Roman" w:hAnsi="Times New Roman" w:cs="Times New Roman"/>
          <w:sz w:val="28"/>
          <w:szCs w:val="28"/>
        </w:rPr>
        <w:t>олтая,</w:t>
      </w:r>
      <w:proofErr w:type="spellEnd"/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B189E">
        <w:rPr>
          <w:rFonts w:ascii="Times New Roman" w:hAnsi="Times New Roman" w:cs="Times New Roman"/>
          <w:sz w:val="28"/>
          <w:szCs w:val="28"/>
        </w:rPr>
        <w:t>Шалтая-Болтая</w:t>
      </w:r>
      <w:proofErr w:type="spellEnd"/>
    </w:p>
    <w:p w:rsid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Собрать (все громко хлопают ладонями по полу)!</w:t>
      </w:r>
    </w:p>
    <w:p w:rsidR="000B189E" w:rsidRPr="00B35BF6" w:rsidRDefault="000B189E" w:rsidP="00B35B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BF6">
        <w:rPr>
          <w:rFonts w:ascii="Times New Roman" w:hAnsi="Times New Roman" w:cs="Times New Roman"/>
          <w:i/>
          <w:sz w:val="28"/>
          <w:szCs w:val="28"/>
        </w:rPr>
        <w:t>Цель:</w:t>
      </w:r>
      <w:r w:rsidRPr="000B189E">
        <w:rPr>
          <w:rFonts w:ascii="Times New Roman" w:hAnsi="Times New Roman" w:cs="Times New Roman"/>
          <w:sz w:val="28"/>
          <w:szCs w:val="28"/>
        </w:rPr>
        <w:t xml:space="preserve"> ритмичная игра, развитие баланса. </w:t>
      </w:r>
    </w:p>
    <w:p w:rsidR="00CC53D7" w:rsidRDefault="00CC53D7" w:rsidP="00CC5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3D7" w:rsidRDefault="00CC53D7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3D7">
        <w:rPr>
          <w:rFonts w:ascii="Times New Roman" w:hAnsi="Times New Roman" w:cs="Times New Roman"/>
          <w:sz w:val="28"/>
          <w:szCs w:val="28"/>
          <w:u w:val="single"/>
        </w:rPr>
        <w:t xml:space="preserve">7. </w:t>
      </w:r>
      <w:r w:rsidR="000B189E" w:rsidRPr="00CC53D7">
        <w:rPr>
          <w:rFonts w:ascii="Times New Roman" w:hAnsi="Times New Roman" w:cs="Times New Roman"/>
          <w:sz w:val="28"/>
          <w:szCs w:val="28"/>
          <w:u w:val="single"/>
        </w:rPr>
        <w:t>«Вышли мыши как-то раз»</w:t>
      </w:r>
    </w:p>
    <w:p w:rsidR="00CC53D7" w:rsidRDefault="00CC53D7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игры: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 xml:space="preserve"> Ведущий или все участники хором рассказывают стихотворение, сопровождая слова каким-либо ритмичным движением (раскачивая руками, хлопая по коленям, топая):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Вышли мыши как-то раз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Посмотреть, который час.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Мыши дернули за гири.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Вдруг раздался страшный звон (ведущий звенит в колокольчик)!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89E">
        <w:rPr>
          <w:rFonts w:ascii="Times New Roman" w:hAnsi="Times New Roman" w:cs="Times New Roman"/>
          <w:sz w:val="28"/>
          <w:szCs w:val="28"/>
        </w:rPr>
        <w:t>Убежали мыши вон (быстро хлопаем по коленям)!</w:t>
      </w:r>
    </w:p>
    <w:p w:rsid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3D7">
        <w:rPr>
          <w:rFonts w:ascii="Times New Roman" w:hAnsi="Times New Roman" w:cs="Times New Roman"/>
          <w:i/>
          <w:sz w:val="28"/>
          <w:szCs w:val="28"/>
        </w:rPr>
        <w:t>Цель:</w:t>
      </w:r>
      <w:r w:rsidRPr="000B189E">
        <w:rPr>
          <w:rFonts w:ascii="Times New Roman" w:hAnsi="Times New Roman" w:cs="Times New Roman"/>
          <w:sz w:val="28"/>
          <w:szCs w:val="28"/>
        </w:rPr>
        <w:t xml:space="preserve"> эмоциональное заражение, ожидание кульминации, развитие слухового внимания.</w:t>
      </w:r>
    </w:p>
    <w:p w:rsidR="00275BEF" w:rsidRPr="00CC53D7" w:rsidRDefault="000B189E" w:rsidP="00CC53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3D7">
        <w:rPr>
          <w:rFonts w:ascii="Times New Roman" w:hAnsi="Times New Roman" w:cs="Times New Roman"/>
          <w:i/>
          <w:sz w:val="28"/>
          <w:szCs w:val="28"/>
        </w:rPr>
        <w:t>Необходимые материалы:</w:t>
      </w:r>
      <w:r w:rsidRPr="000B189E">
        <w:rPr>
          <w:rFonts w:ascii="Times New Roman" w:hAnsi="Times New Roman" w:cs="Times New Roman"/>
          <w:sz w:val="28"/>
          <w:szCs w:val="28"/>
        </w:rPr>
        <w:t xml:space="preserve"> колокольчик.</w:t>
      </w:r>
    </w:p>
    <w:p w:rsidR="00275BEF" w:rsidRDefault="00275BEF" w:rsidP="00636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BEF" w:rsidRDefault="00275BEF" w:rsidP="00636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BEF" w:rsidRDefault="00275BEF" w:rsidP="00636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BEF" w:rsidRDefault="00275BEF" w:rsidP="00636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BEF" w:rsidRDefault="00275BEF" w:rsidP="00636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3AE" w:rsidRPr="00275BEF" w:rsidRDefault="006363AE" w:rsidP="00275BE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6363AE" w:rsidRPr="0027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A9F"/>
    <w:multiLevelType w:val="hybridMultilevel"/>
    <w:tmpl w:val="F42489DA"/>
    <w:lvl w:ilvl="0" w:tplc="D0F87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86"/>
    <w:rsid w:val="00000658"/>
    <w:rsid w:val="000B189E"/>
    <w:rsid w:val="00195A20"/>
    <w:rsid w:val="00275BEF"/>
    <w:rsid w:val="002D0586"/>
    <w:rsid w:val="006363AE"/>
    <w:rsid w:val="00B35BF6"/>
    <w:rsid w:val="00B5113F"/>
    <w:rsid w:val="00CC53D7"/>
    <w:rsid w:val="00E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2020-04-04T09:51:00Z</dcterms:created>
  <dcterms:modified xsi:type="dcterms:W3CDTF">2020-04-04T09:51:00Z</dcterms:modified>
</cp:coreProperties>
</file>