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2" w:rsidRPr="002345B1" w:rsidRDefault="006A01E2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Рекомендации для родителей</w:t>
      </w:r>
    </w:p>
    <w:p w:rsidR="006A01E2" w:rsidRPr="006A01E2" w:rsidRDefault="000806AD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комплекс упражнений 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можно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включать задания на сжатие, расслабление и растяжение кистей малыша.</w:t>
      </w:r>
    </w:p>
    <w:p w:rsidR="006A01E2" w:rsidRPr="006A01E2" w:rsidRDefault="000806AD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- Желательно проводить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работу по развитию мелкой моторики регулярно, в соответствии с возрастом и учётом уровня физического развития малыша.</w:t>
      </w:r>
    </w:p>
    <w:p w:rsidR="006A01E2" w:rsidRPr="006A01E2" w:rsidRDefault="000806AD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Сначала все движения 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взрослый выполняет руками ребёнка – если сам </w:t>
      </w:r>
      <w:proofErr w:type="spellStart"/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ребнок</w:t>
      </w:r>
      <w:proofErr w:type="spellEnd"/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справляется, а по мере освоения он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начинает делать их самостоятельно.</w:t>
      </w:r>
    </w:p>
    <w:p w:rsidR="006A01E2" w:rsidRPr="006A01E2" w:rsidRDefault="000806AD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нужное положение пальцев и т. п.</w:t>
      </w:r>
    </w:p>
    <w:p w:rsidR="006A01E2" w:rsidRPr="006A01E2" w:rsidRDefault="001802BA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Чередуйте новые и старые игры и упражнения. После освоения ребёнком простых двигательных навыков переходите к освоению более сложных.</w:t>
      </w:r>
    </w:p>
    <w:p w:rsidR="006A01E2" w:rsidRPr="006A01E2" w:rsidRDefault="001802BA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Выполняйте определённые движения одновременно с прослушиванием (а затем и с проговариванием ребёнком) стихотворения.</w:t>
      </w:r>
    </w:p>
    <w:p w:rsidR="006A01E2" w:rsidRPr="006A01E2" w:rsidRDefault="001802BA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Поощряйте творческую активность ребёнка, пусть он сам придумывает какие-нибудь упражнения.</w:t>
      </w:r>
    </w:p>
    <w:p w:rsidR="006A01E2" w:rsidRPr="00C60605" w:rsidRDefault="001802BA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C4239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Проводите зарядку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эмоци</w:t>
      </w:r>
      <w:r w:rsidR="00CC4239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онально, активно, хвалите ребёнка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успехи, но не забывайте при этом следить за его настроением и физическим состоянием.</w:t>
      </w:r>
    </w:p>
    <w:p w:rsidR="000806AD" w:rsidRPr="000806AD" w:rsidRDefault="00727A58" w:rsidP="00C606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727A58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И</w:t>
      </w:r>
      <w:r w:rsidR="000806AD" w:rsidRPr="00727A58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гры, способствующие развитию моторики ребенка, включают следующие типы развлекательных занятий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</w:p>
    <w:p w:rsidR="000806AD" w:rsidRPr="000806AD" w:rsidRDefault="00727A58" w:rsidP="00C6060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альчиковые. Они считаются уник</w:t>
      </w:r>
      <w:r w:rsidR="001802BA" w:rsidRPr="00C60605">
        <w:rPr>
          <w:rFonts w:ascii="Times New Roman" w:eastAsia="Times New Roman" w:hAnsi="Times New Roman" w:cs="Times New Roman"/>
          <w:color w:val="383838"/>
          <w:sz w:val="28"/>
          <w:szCs w:val="28"/>
        </w:rPr>
        <w:t>альным способом развития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ре</w:t>
      </w:r>
      <w:r w:rsidR="001802BA" w:rsidRPr="00C60605">
        <w:rPr>
          <w:rFonts w:ascii="Times New Roman" w:eastAsia="Times New Roman" w:hAnsi="Times New Roman" w:cs="Times New Roman"/>
          <w:color w:val="383838"/>
          <w:sz w:val="28"/>
          <w:szCs w:val="28"/>
        </w:rPr>
        <w:t>чи. Вместе с упражнениями ребёнок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заучивают тексты, что помогает развивать внимание, память, воображение, мышление, скорость реакции, выразительность эмоций и т. д.;</w:t>
      </w:r>
    </w:p>
    <w:p w:rsidR="000806AD" w:rsidRPr="000806AD" w:rsidRDefault="00727A58" w:rsidP="00C6060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О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ригами. Создание поделок из бумаги без использования клея — следующий вариант развития моторики, который может быть интересен и детям, и взрослым;</w:t>
      </w:r>
    </w:p>
    <w:p w:rsidR="000806AD" w:rsidRPr="000806AD" w:rsidRDefault="00727A58" w:rsidP="00C6060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Ш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нуровка — вид игры, который не только полезен для общего развития, но и поможет ребенку в дальнейшем;</w:t>
      </w:r>
    </w:p>
    <w:p w:rsidR="000806AD" w:rsidRPr="000806AD" w:rsidRDefault="00727A58" w:rsidP="00C6060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гры с крупами, песком, бусинами, сыпучими веществами (нанизывание, перекладывание в емкости и т. д.);</w:t>
      </w:r>
    </w:p>
    <w:p w:rsidR="000806AD" w:rsidRPr="000806AD" w:rsidRDefault="00727A58" w:rsidP="00C60605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Л</w:t>
      </w:r>
      <w:r w:rsidR="000806AD" w:rsidRPr="000806AD">
        <w:rPr>
          <w:rFonts w:ascii="Times New Roman" w:eastAsia="Times New Roman" w:hAnsi="Times New Roman" w:cs="Times New Roman"/>
          <w:color w:val="383838"/>
          <w:sz w:val="28"/>
          <w:szCs w:val="28"/>
        </w:rPr>
        <w:t>епка из глины, теста, пластилина.</w:t>
      </w:r>
    </w:p>
    <w:p w:rsidR="000806AD" w:rsidRPr="006A01E2" w:rsidRDefault="000806AD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4239" w:rsidRPr="002345B1" w:rsidRDefault="006A01E2" w:rsidP="002345B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Упражнения на развит</w:t>
      </w:r>
      <w:r w:rsidR="00CC4239"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ие мелкой моторики рук </w:t>
      </w:r>
    </w:p>
    <w:p w:rsidR="00CC4239" w:rsidRPr="002345B1" w:rsidRDefault="00CC4239" w:rsidP="002345B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(можно обозначить уровень сложности)</w:t>
      </w:r>
    </w:p>
    <w:p w:rsidR="00CC4239" w:rsidRPr="002345B1" w:rsidRDefault="00CC4239" w:rsidP="002345B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Элементарные упражнения 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</w:t>
      </w:r>
      <w:proofErr w:type="gramStart"/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Сорока-белобока</w:t>
      </w:r>
      <w:proofErr w:type="gramEnd"/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Сначала взрослый водит пальцем по ладошке ребёнка и говорит: </w:t>
      </w:r>
      <w:r w:rsidR="00CC4239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«Сорока варит кашу». Затем сам ребёнок на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чинает водить пальчиком по ладошке. Усложняем игру: на фразе «этому дала» взрослый поочерёдно пригибает пальчики ребёнка к ладошке, кроме мизинца: «А этому не дала». Слегка потряхивая его, говорим с шутливым укором: «Ты воды не носил…» и т. д.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Сорока-белобока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Кашу варила,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Деток кормила.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Этому дала,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Этому дала,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Этому дала,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Этому дала,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этому не дала: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«Ты воды не носил,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Дров не рубил,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Каши не варил,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Тебе нет ничего».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«Домик»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Это домик.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(Обе ладони приставьте друг к другу.)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Это крыша.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(Соедините ладони и переплетите пальцы.)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А труба ещё повыше.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(Поднимите все пальцы вверх, не расцепляя их.)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«Прятки»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 прятки пальчики игра-ют-</w:t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Откры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ва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-ют-</w:t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(Подняв ладонь, растопырьте все пальцы.)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Закры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ва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-ют-</w:t>
      </w:r>
      <w:proofErr w:type="spell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proofErr w:type="spell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(Соедините пальцы и сожмите их в кулак.)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«Зайчики»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Поставьте все пальцы одной руки на стол.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Вышли зайки на лужок,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Встали в маленький кружок.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Раз зайка, два зайка, три зайка,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Четыре зайка, пять…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(Пересчитайте заек.)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Будем лапками стучать.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(Стучите всеми пальцами по столу вместе или вразнобой.)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Постучали, постучали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устали.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Сели отдыхать.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(Согните пальцы в кулак.)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«Здравствуй, пальчик»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Поочерёдно прикасайтесь указательным, средним, безымянным пальцами и мизинцем к большому пальцу.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Здравствуй, пальчик дорогой,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и встретились с тобой.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«Сильные пальчики»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Согните свои пальцы и предложите малышу сделать то же самое. Затем возьмите его за пальчики и тяните их каждый в свою сторону.</w:t>
      </w:r>
    </w:p>
    <w:p w:rsidR="006A01E2" w:rsidRPr="002345B1" w:rsidRDefault="006A01E2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Упражнения на развити</w:t>
      </w:r>
      <w:r w:rsidR="00114FB4"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 мелкой моторики рук для детей</w:t>
      </w:r>
    </w:p>
    <w:p w:rsidR="001802BA" w:rsidRPr="002345B1" w:rsidRDefault="001802BA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Следующий уровень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«Рыбак»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Налейте в миску воды и бросьте туда несколько мелких предметов: кусочки пробки, веточки, крупные </w:t>
      </w:r>
      <w:r w:rsidR="00114FB4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бусины и т. п. Предложите ребёнку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помощью маленького сита, привязанного к палке, выловить по очереди все эти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предметы и положить их на тарелку, стоящую на подносе справа от миски. «Удочку» малыш должен держать одной рукой.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«Дорожка»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Сделайте на столе дорожку шириной 3—5 см, ограниченную с двух сторон пол</w:t>
      </w:r>
      <w:r w:rsid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осками бумаги. Предложите ребёнку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посыпать её манкой или пшеном. Крупу нужно брать тремя пальчиками и стараться не просыпать за края дорожки.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«Волшебная ложечка»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Поставьте на поднос две чашки: слева — чашку с крупой, а справа — пустую. Двигая рукой ребёнка, покажите ему, как надо брать крупу ложкой. Осторожно поднесите ложку к пустой чашке и опрокиньте над ней. Задача: пересыпать всю крупу из левой чашки 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правую.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«Сладкий чай»</w:t>
      </w:r>
    </w:p>
    <w:p w:rsidR="006A01E2" w:rsidRPr="006A01E2" w:rsidRDefault="00C60605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Ваш ребёнок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уже может самостоятельно положить себе в чай сахар. Теперь научите его размешивать сахар в кружке.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«Салют»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Ребёнок берёт небольшие листочки цветной бумаги и старается разорвать их как можно мельче. Оторванные кусочки он </w:t>
      </w:r>
      <w:r w:rsid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складывает на блюдце. Затем можно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взять все кусочки в ладони и подбросить их вверх.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«Сделай комочек»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Дайте ребёнку лист бумаги. Его задача: скомкать листок так, чтобы получился плотный комочек.</w:t>
      </w:r>
      <w:r w:rsid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Бумага может быть разной плотности.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«Подзорная труба»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Ребёнок берёт лист бумаги формата А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сворачивает его двумя руками в трубочку, после чего подносит трубочку к глазу и рассматривает в неё окружающие предметы.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«Собери палочки»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Рассыпьте перед ребёнком счётные палочки. Малыш должен собрать их все по одной обратно в коробочку.</w:t>
      </w:r>
    </w:p>
    <w:p w:rsid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345B1" w:rsidRPr="002345B1" w:rsidRDefault="002345B1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A01E2" w:rsidRPr="002345B1" w:rsidRDefault="006A01E2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Упражнения на развитие мелкой моторики рук для детей </w:t>
      </w:r>
    </w:p>
    <w:p w:rsidR="001802BA" w:rsidRPr="002345B1" w:rsidRDefault="001802BA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(следующий уровень сложности, включая графические навыки)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«Лабиринт»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Нарисуйте на ли</w:t>
      </w:r>
      <w:r w:rsid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сте бумаги лабиринт. Пусть ребёнок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пройдёт по нему карандашом или просто пальчиком. Чтобы ребёнку было интереснее выполнять задание, можно придумать небольшую сказку: рассказать, куда ведёт этот лабиринт, к кому, кто по нему должен идти.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noProof/>
          <w:color w:val="90694A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8" name="Рисунок 8" descr="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«Бусы»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Хорошо развивает руку малыша нанизывание на леску или нитку пуговиц, бусинок, макаронин, сушек и т. п. Начинайте с предметов, у которых шире отверстие, — так малышу на первых порах будет легче освоить это задание.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«Пройди по дорожке»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Нарисуйте на листе в крупную клетку несложную дор</w:t>
      </w:r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ожку. Попросите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обвести её пальчиком, цветным карандашом. Если ребёнок справится с этим заданием, нарисуйте дорожку 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gramEnd"/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сложнее.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«Фигурки»</w:t>
      </w:r>
    </w:p>
    <w:p w:rsidR="006A01E2" w:rsidRPr="006A01E2" w:rsidRDefault="00114FB4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 </w:t>
      </w:r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>дети, которые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уже  умеют</w:t>
      </w:r>
      <w:r w:rsidR="006A01E2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вырезать ножницами геометрические фигуры и приклеивать их на лист бумаги. Важно, чтобы ножницы были с закруглёнными концами, то есть безопасными.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«Сюрприз»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Заверните значок</w:t>
      </w:r>
      <w:r w:rsidR="00114FB4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(хоть что)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4—5 фантиков от конфет. Попросите ребёнка развернуть все фантики и аккуратно их сложить.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«Прищепки на корзинке»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Поставьте на стол корзинку с прищепками. Возьмите прищепку тремя пальцами и прицепите её на край корзинки. Предложите ребёнку сделать то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же самое. После того как малыш это освоит, предложите ему прицепить все прищепки.</w:t>
      </w:r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Затем прищепки можно прицеплять к плотной ткани.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«Разноцветные прищепки»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На столе стоит корзинка с разноцветными прищепками. Попросите ребёнка тремя пальчиками прицепить на край корзинки прищепку белого, кр</w:t>
      </w:r>
      <w:r w:rsidR="00CD13EA">
        <w:rPr>
          <w:rFonts w:ascii="Times New Roman" w:eastAsia="Times New Roman" w:hAnsi="Times New Roman" w:cs="Times New Roman"/>
          <w:color w:val="222222"/>
          <w:sz w:val="28"/>
          <w:szCs w:val="28"/>
        </w:rPr>
        <w:t>асного, синего, зелёного… цвета, либо с чередованием – белая, красная, снова белая, красная.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«Угощение»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Предложите ребёнку слепить из пластилина угощения для игрушек (сушки, баранки, пряники, печенье, конфетки) и украсить их крупой, бусинками и т. д. Вырежьте из плотного картона тарелочки и попросите малыша красиво разложить на них приготовленные угощения.</w:t>
      </w:r>
    </w:p>
    <w:p w:rsidR="006A01E2" w:rsidRPr="002345B1" w:rsidRDefault="006A01E2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Пальчиковые игры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важной частью работы по развитию мелкой моторики являются пальчиковые игры, которые активизируют работу головного мозга ребёнка, способствуют развитию речи и помогают подготовить руку к письму.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 ходе этих игр у детей вырабатываются ловкость, умение управлять своими действиями и концентрировать внимание на одном виде деятельности.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Все упражнения, предлагаемые здесь, надо выполнять в медленном темпе, от 3 до 5 раз, сначала одной, а затем другой рукой. Следите за правильностью их выполнения. Делайте упражнения в течение нескольких минут, 2—3 раза в день.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«Котёнок»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Сожмите и разожмите пальцы обеих рук.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Ты, котёнок, не пищи!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Лучше маму поищи.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«Белка»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Поочерёдно разгибайте все пальцы, начиная с 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большого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. Сначала выполняйте упражнение правой рукой, а затем — левой.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Сидит белка на тележке,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Продаёт она орешки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Лисичке-сестричке,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Воробью, синичке,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Мишке толстопятому,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Заиньке усатому.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«Цап-царап»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Ребёнок кладёт свою ладонь поверх 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вашей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. Вы читаете стишок, а малыш внимательно слушает вас. При словах «цап-царап» он должен отдёрнуть ручку, чтобы его пальчики не попали в ваш «капкан». Затем в игру вступает другая рука. Через некоторое время можно поменяться ролями.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По ладошке, по дорожке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Х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одит маленькая кошка,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маленькие лапки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Спрятала царапки.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вдруг захочет —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Коготки поточит.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Цап-царап!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«Весёлые пальчики»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Сожмите пальцы в кулак. Поочерёдно разгибайте их, начиная с </w:t>
      </w: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большого</w:t>
      </w:r>
      <w:proofErr w:type="gramEnd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. Затем поверните кисть вправо-влево 5 раз.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Большой палец — танцевал,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Указательный — скакал,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Средний палец — приседал,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Безымянный — всё кружился,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мизинчик — веселился.</w:t>
      </w:r>
      <w:proofErr w:type="gramEnd"/>
    </w:p>
    <w:p w:rsidR="00CD13EA" w:rsidRDefault="00CD13EA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D13EA" w:rsidRDefault="00CD13EA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5.»Веер»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Ладони держите перед собой, пальцы прижаты («веер закрыт»). Широко расставьте, а потом прижмите пальцы друг к другу («открываем и закрываем веер»). Помашите кистями на себя и от себя («обмахиваемся веером») 6—8 раз.</w:t>
      </w:r>
    </w:p>
    <w:p w:rsidR="00CD13EA" w:rsidRDefault="00CD13EA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«Павлин»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 пальцы левой руки присоедините к большому пальцу. Ладонь правой руки с раскрытыми пальцами приставьте к тыльной поверхности левой руки 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(«хвост павлина»). Соединяйте и расставляйте пальцы («павлин раскрывает и закрывает хвост»).</w:t>
      </w:r>
    </w:p>
    <w:p w:rsidR="00CD13EA" w:rsidRPr="006A01E2" w:rsidRDefault="006A01E2" w:rsidP="00CD13E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CD13EA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У весёлого павлина</w:t>
      </w:r>
      <w:r w:rsidR="00CD13EA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Фруктов полная корзина.</w:t>
      </w:r>
      <w:r w:rsidR="00CD13EA" w:rsidRPr="00CD13E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CD13EA" w:rsidRPr="00CD13E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019300" cy="2076450"/>
            <wp:effectExtent l="19050" t="0" r="0" b="0"/>
            <wp:docPr id="12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3EA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гости ждёт друзей павлин,</w:t>
      </w:r>
      <w:r w:rsidR="00CD13EA"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пока павлин один.</w:t>
      </w:r>
    </w:p>
    <w:p w:rsidR="00CD13EA" w:rsidRPr="006A01E2" w:rsidRDefault="00CD13EA" w:rsidP="00CD13EA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6A01E2" w:rsidRPr="006A01E2" w:rsidRDefault="006A01E2" w:rsidP="00CD13EA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«Бабочка»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Сожмите пальцы в кулак. Поочерёдно выпрямите мизинец, безымянный и средний пальцы, а большой и указательный соедините в кольцо. Выпрямленными пальцами делайте быстрые движения («бабочка машет крыльями») — сначала одной, потом другой рукой.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«На зарядку становись!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Поочерёдно пригибайте пальцы к ладошке, начиная с мизинца. Затем большим пальцем касайтесь всех остальных, как бы поднимая их на зарядку. После этого сделайте зарядку — 5 раз сожмите и разожмите кулачок.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Пятый палец — крепко спал.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Четвёртый палец — лишь дремал.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Третий палец — засыпал.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Второй палец — всё зевал.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Первый палец бодро встал,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зарядку всех поднял.</w:t>
      </w:r>
    </w:p>
    <w:p w:rsidR="006A01E2" w:rsidRPr="002345B1" w:rsidRDefault="006A01E2" w:rsidP="00C60605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Массаж ладоней и пальцев рук природными материалами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Для детей можно предложить массаж с использованием сосновых, еловых, кедровых шишек, грецких орехов, фундука.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«Покрути шишку»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Возьмите сосновую шишку и положите её между ладоней малыша. Попросите ребёнка покрутить шишку (как колесо) в разных направлениях примерно 2—3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«Покатай шишку»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Сначала упражнение выполняется с одной еловой шишкой, затем — с двумя. Вращайте шишки между ладонями 1—3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«Поймай шишку»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Возьмите любую шишку. Попросите ребёнка подбросить её двумя руками вверх, а затем поймать также двумя руками. После того как малыш освоит это упражнение, можно его усложнить: подбрасывать и ловить шишку одной рукой; подбрасывать шишку правой рукой, а ловить левой — и наоборот. Длительность выполнения упражнения 2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«Грецкий орех»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Покатайте орех по ладони правой руки, затем по тыльной стороне кисти левой руки. Длительность выполнения упражнения примерно 3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«Пересыпь орешки»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Пересыпьте горсточку фундука из одной руки в другую. Длительность выполнения упражнения 1—2 минуты.</w:t>
      </w:r>
      <w:r w:rsidR="00C60605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использовать крупную крупу – фасоль, горох.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«Орехи на подносе»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Насыпьте горсть фундука на поднос. Покатайте орехи ладонями и тыльной стороной кистей рук. Длительность выполнения упражнения 1—2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«Зёрнышки»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Здесь можно использо</w:t>
      </w:r>
      <w:r w:rsidR="00C60605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вать самые разные крупы: гречку</w:t>
      </w: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, рис, пшено и др. И упражнения могут быть тоже самые разные: сжать зёрна в кулачке, пересыпать их из одной руки в другую, перемешать в глубокой миске и т. п. Длительность выполнения каждого упражнения 3 минуты.</w:t>
      </w:r>
    </w:p>
    <w:p w:rsidR="006A01E2" w:rsidRPr="006A01E2" w:rsidRDefault="006A01E2" w:rsidP="00C60605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606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«Ласковое пёрышко»</w:t>
      </w:r>
    </w:p>
    <w:p w:rsidR="006A01E2" w:rsidRDefault="006A01E2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Проведите пером по поверхности ладоней и тыльной стороне кистей ребёнка. Длительность выполнения упражнения 3 минуты.</w:t>
      </w:r>
      <w:r w:rsidR="00C60605"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использовать любую мягкую ткань.</w:t>
      </w:r>
    </w:p>
    <w:p w:rsidR="007164CB" w:rsidRDefault="007164CB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164CB" w:rsidRPr="002345B1" w:rsidRDefault="007164CB" w:rsidP="007164CB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Массаж ладоней и пальцев рук колючим массажным мячиком</w:t>
      </w:r>
    </w:p>
    <w:p w:rsidR="007164CB" w:rsidRPr="002345B1" w:rsidRDefault="007164CB" w:rsidP="007164CB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(можно </w:t>
      </w:r>
      <w:proofErr w:type="gramStart"/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заменить на различные</w:t>
      </w:r>
      <w:proofErr w:type="gramEnd"/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щётки, имеющиеся дома – например, зубная щётка, массажная расческа и т.д</w:t>
      </w:r>
      <w:r w:rsid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r w:rsidRPr="002345B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1. Мяч находится между ладоней ребёнка, пальцы прижаты друг к другу. Делайте массажные движ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ения, катая мяч вперёд-назад – поглаживание щёткой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2. Мяч находится между ладоней ребёнка, пальцы прижаты друг к другу. Делайте круговые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движения, катая мяч по ладоням – вращательные движения щёткой 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Держа мяч подушечками пальцев, делайте вращательные движения вперёд 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>(как будто закручиваете крышку) – массаж подушечек щёткой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4. Держа мяч подушечками пальцев, с усилием надавите ими на мяч (4—6 раз).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5. Держа мяч подушечками пальцев, делайте вращательные движения назад (как будто открываете крышку).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6. Подкиньте мяч двумя руками на</w:t>
      </w:r>
      <w:r w:rsidRPr="00C606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высоту 20—30 см и поймайте его.</w:t>
      </w: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7. Зажмите мяч между ладонями, пальцы сцеплены в «замок», локти направлены в стороны. Надавите ладонями на мяч (4—6 раз).</w:t>
      </w:r>
    </w:p>
    <w:p w:rsidR="007164CB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1E2">
        <w:rPr>
          <w:rFonts w:ascii="Times New Roman" w:eastAsia="Times New Roman" w:hAnsi="Times New Roman" w:cs="Times New Roman"/>
          <w:color w:val="222222"/>
          <w:sz w:val="28"/>
          <w:szCs w:val="28"/>
        </w:rPr>
        <w:t>8. Перекладывайте мяч из одной ладони в другую, постепенно увеличивая темп.</w:t>
      </w:r>
    </w:p>
    <w:p w:rsidR="007164CB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164CB" w:rsidRPr="006A01E2" w:rsidRDefault="007164CB" w:rsidP="007164CB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64CB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857500" cy="2009775"/>
            <wp:effectExtent l="19050" t="0" r="0" b="0"/>
            <wp:docPr id="13" name="Рисунок 7" descr="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4CB" w:rsidRPr="006A01E2" w:rsidRDefault="007164CB" w:rsidP="00C60605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A01E2" w:rsidRPr="00C60605" w:rsidRDefault="006A01E2" w:rsidP="00C60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01E2" w:rsidRPr="00C60605" w:rsidSect="00D5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2687"/>
    <w:multiLevelType w:val="multilevel"/>
    <w:tmpl w:val="A28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1E2"/>
    <w:rsid w:val="000806AD"/>
    <w:rsid w:val="00114FB4"/>
    <w:rsid w:val="001802BA"/>
    <w:rsid w:val="002345B1"/>
    <w:rsid w:val="006A01E2"/>
    <w:rsid w:val="007164CB"/>
    <w:rsid w:val="00727A58"/>
    <w:rsid w:val="00C60605"/>
    <w:rsid w:val="00CC4239"/>
    <w:rsid w:val="00CD13EA"/>
    <w:rsid w:val="00D53A18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18"/>
  </w:style>
  <w:style w:type="paragraph" w:styleId="2">
    <w:name w:val="heading 2"/>
    <w:basedOn w:val="a"/>
    <w:link w:val="20"/>
    <w:uiPriority w:val="9"/>
    <w:qFormat/>
    <w:rsid w:val="006A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1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A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01E2"/>
    <w:rPr>
      <w:b/>
      <w:bCs/>
    </w:rPr>
  </w:style>
  <w:style w:type="character" w:styleId="a6">
    <w:name w:val="Emphasis"/>
    <w:basedOn w:val="a0"/>
    <w:uiPriority w:val="20"/>
    <w:qFormat/>
    <w:rsid w:val="006A01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zbyka.ru/deti/wp-content/uploads/2015/04/8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azbyka.ru/deti/wp-content/uploads/2015/04/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2549-DE2C-4A77-AC0F-0C2D7C7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Галина</cp:lastModifiedBy>
  <cp:revision>7</cp:revision>
  <dcterms:created xsi:type="dcterms:W3CDTF">2020-04-04T11:49:00Z</dcterms:created>
  <dcterms:modified xsi:type="dcterms:W3CDTF">2020-04-04T20:09:00Z</dcterms:modified>
</cp:coreProperties>
</file>