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2224B" w:rsidRDefault="0092224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32B65">
        <w:rPr>
          <w:rFonts w:ascii="Times New Roman" w:hAnsi="Times New Roman" w:cs="Times New Roman"/>
          <w:sz w:val="28"/>
          <w:szCs w:val="28"/>
        </w:rPr>
        <w:t xml:space="preserve">      </w:t>
      </w:r>
      <w:r w:rsidR="008E56B8">
        <w:rPr>
          <w:rFonts w:ascii="Times New Roman" w:hAnsi="Times New Roman" w:cs="Times New Roman"/>
          <w:sz w:val="28"/>
          <w:szCs w:val="28"/>
        </w:rPr>
        <w:t xml:space="preserve">    </w:t>
      </w:r>
      <w:r w:rsidR="00C32B65">
        <w:rPr>
          <w:rFonts w:ascii="Times New Roman" w:hAnsi="Times New Roman" w:cs="Times New Roman"/>
          <w:sz w:val="28"/>
          <w:szCs w:val="28"/>
        </w:rPr>
        <w:t xml:space="preserve">  </w:t>
      </w:r>
      <w:r w:rsidRPr="0092224B">
        <w:rPr>
          <w:rFonts w:ascii="Times New Roman" w:hAnsi="Times New Roman" w:cs="Times New Roman"/>
          <w:b/>
          <w:sz w:val="36"/>
          <w:szCs w:val="36"/>
        </w:rPr>
        <w:t>Упражнения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Захват и удержание предмета, вложенного в руку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Перекладывание предмета из одной руки в другую, из одной емкости в другую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Бросание предметов (игрушек) в различные емкости (коробки, таз, кастрюля и др.)</w:t>
      </w:r>
      <w:r w:rsidR="00C32B65">
        <w:rPr>
          <w:rFonts w:ascii="Times New Roman" w:hAnsi="Times New Roman" w:cs="Times New Roman"/>
          <w:sz w:val="36"/>
          <w:szCs w:val="36"/>
        </w:rPr>
        <w:t xml:space="preserve"> с высоты</w:t>
      </w:r>
    </w:p>
    <w:p w:rsidR="00C32B65" w:rsidRDefault="00C32B65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Складывание предметов, игрушек в коробку с большим отверстием, постепенно уменьшать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Сжимание, разжимание поролоновой губки, мяча, ваты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Нажатие на кнопки, клавиши</w:t>
      </w:r>
      <w:r w:rsidR="00C32B65">
        <w:rPr>
          <w:rFonts w:ascii="Times New Roman" w:hAnsi="Times New Roman" w:cs="Times New Roman"/>
          <w:sz w:val="36"/>
          <w:szCs w:val="36"/>
        </w:rPr>
        <w:t>, выключатели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Разжимание  прищепок, прикалывание их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Переливание воды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Откручивание и закручивание различных крышек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Наматывание ниток на палец, втулку от туалетной бумаги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2224B">
        <w:rPr>
          <w:rFonts w:ascii="Times New Roman" w:hAnsi="Times New Roman" w:cs="Times New Roman"/>
          <w:sz w:val="36"/>
          <w:szCs w:val="36"/>
        </w:rPr>
        <w:t>Перелистывание книг, журналов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Надевание и снимание резинок с карандашей, ручек и др., собственных пальцев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Поднимание с поверхности различных предметов</w:t>
      </w:r>
    </w:p>
    <w:p w:rsidR="0092224B" w:rsidRDefault="0092224B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Игры с зеркалом: улыбнуться, показать язык и др. </w:t>
      </w:r>
    </w:p>
    <w:p w:rsidR="00C32B65" w:rsidRDefault="00C32B65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 одевании: надеть носок на руку ребенка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>
        <w:rPr>
          <w:rFonts w:ascii="Times New Roman" w:hAnsi="Times New Roman" w:cs="Times New Roman"/>
          <w:sz w:val="36"/>
          <w:szCs w:val="36"/>
        </w:rPr>
        <w:t>тянем-потянем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» с шарфом и др. </w:t>
      </w:r>
    </w:p>
    <w:p w:rsidR="00C32B65" w:rsidRDefault="00C32B65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Построение башен из кубиков, стаканчиков, монет, пуговиц </w:t>
      </w:r>
    </w:p>
    <w:p w:rsidR="00C32B65" w:rsidRPr="0092224B" w:rsidRDefault="00C32B65" w:rsidP="009222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Поглаживания, растирание, постукивание, пощипывание, похлопывание различных поверхностей (</w:t>
      </w:r>
      <w:r w:rsidR="008E56B8">
        <w:rPr>
          <w:rFonts w:ascii="Times New Roman" w:hAnsi="Times New Roman" w:cs="Times New Roman"/>
          <w:sz w:val="36"/>
          <w:szCs w:val="36"/>
        </w:rPr>
        <w:t>материалы: мех, кисточки, щетки, губки, вата, шарфики, ленты, песок, семена, перышки и др.)</w:t>
      </w:r>
      <w:proofErr w:type="gramEnd"/>
    </w:p>
    <w:sectPr w:rsidR="00C32B65" w:rsidRPr="0092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2B4"/>
    <w:multiLevelType w:val="hybridMultilevel"/>
    <w:tmpl w:val="3CBE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55668"/>
    <w:multiLevelType w:val="hybridMultilevel"/>
    <w:tmpl w:val="0D6E88F4"/>
    <w:lvl w:ilvl="0" w:tplc="88163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24B"/>
    <w:rsid w:val="008E56B8"/>
    <w:rsid w:val="0092224B"/>
    <w:rsid w:val="00C3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2020-04-04T10:23:00Z</dcterms:created>
  <dcterms:modified xsi:type="dcterms:W3CDTF">2020-04-04T10:45:00Z</dcterms:modified>
</cp:coreProperties>
</file>