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65DF" w:rsidRPr="006865DF" w:rsidRDefault="006865DF" w:rsidP="006865D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rFonts w:ascii="Arial" w:hAnsi="Arial"/>
          <w:i/>
          <w:iCs/>
          <w:color w:val="000000"/>
          <w:sz w:val="27"/>
          <w:szCs w:val="27"/>
        </w:rPr>
        <w:t xml:space="preserve">Игры с элементами массажа и пассивной гимнастики для всего тела </w:t>
      </w:r>
      <w:r w:rsidRPr="006865DF">
        <w:rPr>
          <w:color w:val="000000"/>
        </w:rPr>
        <w:t xml:space="preserve">ребенка очень важны, ведь чем больше мы к ребенку прикасаемся, тем больше позволяем ему ощущать свои «границы» (ручки, ножки, животик). С помощью таких игр дети с </w:t>
      </w:r>
      <w:r>
        <w:rPr>
          <w:color w:val="000000"/>
        </w:rPr>
        <w:t xml:space="preserve">ТМНР </w:t>
      </w:r>
      <w:r w:rsidRPr="006865DF">
        <w:rPr>
          <w:color w:val="000000"/>
        </w:rPr>
        <w:t>учатся владеть собой, своим телом; развивается тактильная чувствительность тела ребенка; они способствуют запоминанию названий частей тела ребенка и обогащению его представлений о собственном теле. Эти игры развивают у детей чувство предвосхищения, что чрезвычайно важно для психического и эмоционального развития данной категории детей.</w:t>
      </w:r>
    </w:p>
    <w:p w:rsidR="005D454D" w:rsidRPr="00D50706" w:rsidRDefault="005D454D" w:rsidP="005D454D">
      <w:pPr>
        <w:shd w:val="clear" w:color="auto" w:fill="FFFFFF"/>
        <w:spacing w:before="100" w:beforeAutospacing="1" w:after="0" w:line="240" w:lineRule="auto"/>
        <w:outlineLvl w:val="1"/>
        <w:rPr>
          <w:rFonts w:ascii="Tahoma" w:eastAsia="Times New Roman" w:hAnsi="Tahoma" w:cs="Tahoma"/>
          <w:b/>
          <w:bCs/>
          <w:lang w:eastAsia="ru-RU"/>
        </w:rPr>
      </w:pPr>
      <w:r w:rsidRPr="00D50706">
        <w:rPr>
          <w:rFonts w:ascii="Tahoma" w:eastAsia="Times New Roman" w:hAnsi="Tahoma" w:cs="Tahoma"/>
          <w:b/>
          <w:bCs/>
          <w:lang w:eastAsia="ru-RU"/>
        </w:rPr>
        <w:t>Пассивный массаж (массирующие движения выполняются взрослым)</w:t>
      </w:r>
    </w:p>
    <w:p w:rsidR="00D50706" w:rsidRDefault="00D50706" w:rsidP="005D454D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</w:pPr>
    </w:p>
    <w:p w:rsidR="00D50706" w:rsidRDefault="00D50706" w:rsidP="005D454D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</w:pPr>
    </w:p>
    <w:p w:rsidR="005D454D" w:rsidRPr="005D454D" w:rsidRDefault="005D454D" w:rsidP="005D45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54D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1. Солнышко</w:t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i/>
          <w:iCs/>
          <w:color w:val="000000"/>
          <w:sz w:val="20"/>
          <w:szCs w:val="20"/>
          <w:shd w:val="clear" w:color="auto" w:fill="FFFFFF"/>
          <w:lang w:eastAsia="ru-RU"/>
        </w:rPr>
        <w:t>Прямолинейное поглаживание тыльной и ладонной поверхности кисти руки подушечками пальцев – это «лучи солнца».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Солнышко лучами гладит нас, ласкает.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Солнце, как и мама лишь одно бывает.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2. Сорока белобока</w:t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i/>
          <w:iCs/>
          <w:color w:val="000000"/>
          <w:sz w:val="20"/>
          <w:szCs w:val="20"/>
          <w:shd w:val="clear" w:color="auto" w:fill="FFFFFF"/>
          <w:lang w:eastAsia="ru-RU"/>
        </w:rPr>
        <w:t>Спиралевидное поглаживание тыльной и ладонной поверхности кисти руки подушечками пальцев.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Сорока – сорока, где была? Далеко.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Дрова рубила, печку топила, воду носила.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Кашку варила, деток кормила.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3. Метели</w:t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i/>
          <w:iCs/>
          <w:color w:val="000000"/>
          <w:sz w:val="20"/>
          <w:szCs w:val="20"/>
          <w:shd w:val="clear" w:color="auto" w:fill="FFFFFF"/>
          <w:lang w:eastAsia="ru-RU"/>
        </w:rPr>
        <w:t>Зигзагообразное поглаживание.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Свистели метели, летели снега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Стелила постели большая пурга.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И было метелям совсем не до сна.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Мы утром взглянули на сад – сугробы в саду как подушки летят.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4. Улитка</w:t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i/>
          <w:iCs/>
          <w:color w:val="000000"/>
          <w:sz w:val="20"/>
          <w:szCs w:val="20"/>
          <w:shd w:val="clear" w:color="auto" w:fill="FFFFFF"/>
          <w:lang w:eastAsia="ru-RU"/>
        </w:rPr>
        <w:t>Щипцеобразное разминание края ладони.</w:t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 xml:space="preserve">Толстушка – </w:t>
      </w:r>
      <w:proofErr w:type="spellStart"/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ползушка</w:t>
      </w:r>
      <w:proofErr w:type="spellEnd"/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, дом завитушка. Ползи по дорожке,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Ползи по ладошке. Ползи, не спеши рога покажи.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5. Паук</w:t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i/>
          <w:iCs/>
          <w:color w:val="000000"/>
          <w:sz w:val="20"/>
          <w:szCs w:val="20"/>
          <w:shd w:val="clear" w:color="auto" w:fill="FFFFFF"/>
          <w:lang w:eastAsia="ru-RU"/>
        </w:rPr>
        <w:t>Пиление (продольное и поперечное) ладони пальцами.</w:t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Диво дивное – паук. 8 ног и 8 рук.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Если надо наутек, выручают 8 ног.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Сеть сплести за кругом круг, выручают 8 рук.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6. Пила</w:t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i/>
          <w:iCs/>
          <w:color w:val="000000"/>
          <w:sz w:val="20"/>
          <w:szCs w:val="20"/>
          <w:shd w:val="clear" w:color="auto" w:fill="FFFFFF"/>
          <w:lang w:eastAsia="ru-RU"/>
        </w:rPr>
        <w:t>Пиление (продольное и поперечное) ладони ребром ладони.</w:t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Принялась она за дело. Завизжала и запела.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Ела, ела, дуб, дуб, поломала зуб, зуб.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</w:p>
    <w:p w:rsidR="006865DF" w:rsidRDefault="006865DF" w:rsidP="005D454D">
      <w:pPr>
        <w:shd w:val="clear" w:color="auto" w:fill="FFFFFF"/>
        <w:spacing w:before="100" w:beforeAutospacing="1" w:after="0" w:line="240" w:lineRule="auto"/>
        <w:outlineLvl w:val="1"/>
        <w:rPr>
          <w:rFonts w:ascii="Tahoma" w:eastAsia="Times New Roman" w:hAnsi="Tahoma" w:cs="Tahoma"/>
          <w:b/>
          <w:bCs/>
          <w:lang w:eastAsia="ru-RU"/>
        </w:rPr>
      </w:pPr>
    </w:p>
    <w:p w:rsidR="005D454D" w:rsidRPr="00D50706" w:rsidRDefault="005D454D" w:rsidP="005D454D">
      <w:pPr>
        <w:shd w:val="clear" w:color="auto" w:fill="FFFFFF"/>
        <w:spacing w:before="100" w:beforeAutospacing="1" w:after="0" w:line="240" w:lineRule="auto"/>
        <w:outlineLvl w:val="1"/>
        <w:rPr>
          <w:rFonts w:ascii="Tahoma" w:eastAsia="Times New Roman" w:hAnsi="Tahoma" w:cs="Tahoma"/>
          <w:b/>
          <w:bCs/>
          <w:lang w:eastAsia="ru-RU"/>
        </w:rPr>
      </w:pPr>
      <w:r w:rsidRPr="00D50706">
        <w:rPr>
          <w:rFonts w:ascii="Tahoma" w:eastAsia="Times New Roman" w:hAnsi="Tahoma" w:cs="Tahoma"/>
          <w:b/>
          <w:bCs/>
          <w:lang w:eastAsia="ru-RU"/>
        </w:rPr>
        <w:lastRenderedPageBreak/>
        <w:t>Активный массаж (ребенок самостоятельно выполняет массирующие движения)</w:t>
      </w:r>
    </w:p>
    <w:p w:rsidR="005D454D" w:rsidRPr="005D454D" w:rsidRDefault="005D454D" w:rsidP="005D45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706">
        <w:rPr>
          <w:rFonts w:ascii="Tahoma" w:eastAsia="Times New Roman" w:hAnsi="Tahoma" w:cs="Tahoma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7. Звери</w:t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i/>
          <w:iCs/>
          <w:color w:val="000000"/>
          <w:sz w:val="20"/>
          <w:szCs w:val="20"/>
          <w:shd w:val="clear" w:color="auto" w:fill="FFFFFF"/>
          <w:lang w:eastAsia="ru-RU"/>
        </w:rPr>
        <w:t>Массаж подушечек пальцев. После пятой строчки происходит смена рук.</w:t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Дети любят всех зверей: (большой палец)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Птиц, и ящериц, и змей, (указательный палец)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Пеликанов, журавлей, (средний палец)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Бегемотов, соболей, (безымянный палец)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Голубей и глухарей, (мизинец)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И клестов, и снегирей, (большой палец)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Любят горного козла, (указательный палец)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Обезьянку и осла, (средний палец)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Дикобраза и ежа, (безымянный палец)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Черепаху и ужа (мизинец)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8. Медведь</w:t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i/>
          <w:iCs/>
          <w:color w:val="000000"/>
          <w:sz w:val="20"/>
          <w:szCs w:val="20"/>
          <w:shd w:val="clear" w:color="auto" w:fill="FFFFFF"/>
          <w:lang w:eastAsia="ru-RU"/>
        </w:rPr>
        <w:t>Массаж подушечек пальцев. На каждую строку осуществляется разминание одного пальца. После 5 строчки – смена рук.</w:t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Шел медведь к своей берлоге, да споткнулся на пороге.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«Видно очень мало сил я на зиму накопил</w:t>
      </w:r>
      <w:proofErr w:type="gramStart"/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»,-</w:t>
      </w:r>
      <w:proofErr w:type="gramEnd"/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Так подумал и пошел он на поиск диких пчел.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Все медведи – сладкоежки, любят, есть медок без спешки,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А наевшись, без тревоги до весны сопят в берлоге.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9. Огород</w:t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i/>
          <w:iCs/>
          <w:color w:val="000000"/>
          <w:sz w:val="20"/>
          <w:szCs w:val="20"/>
          <w:shd w:val="clear" w:color="auto" w:fill="FFFFFF"/>
          <w:lang w:eastAsia="ru-RU"/>
        </w:rPr>
        <w:t>На каждый ударный слог осуществляется разминание фаланги одного. После 4 строчки – смена рук. Последние две строчки – разминание больших пальцев каждой руки.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Вырос у нас чесночок,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Перец, томат, кабачок,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Тыква, капуста, картошка,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Лук и немножко горошка.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Овощи мы собирали,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Ими друзей угощали,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Квасили, ели, солили,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С дачи домой увозили.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Прощай же на год,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Наш друг – огород!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10. Щелчки</w:t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i/>
          <w:iCs/>
          <w:color w:val="000000"/>
          <w:sz w:val="20"/>
          <w:szCs w:val="20"/>
          <w:shd w:val="clear" w:color="auto" w:fill="FFFFFF"/>
          <w:lang w:eastAsia="ru-RU"/>
        </w:rPr>
        <w:t>Ладонь прижата к столу, пальцы разведены. Другая рука поднимает пальцы по одному (лежащая рука с силой прижимается, сопротивляясь подъему). Затем палец отпускают, и он со стуком резко падает на стол. На каждую строку поднимают один палец. После 5 строчки – смена рук.</w:t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Поднял ушки бурундук. Он в лесу услышал звук: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proofErr w:type="gramStart"/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- Это</w:t>
      </w:r>
      <w:proofErr w:type="gramEnd"/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 xml:space="preserve"> что за громкий стук, тук, да тук, тук да тук?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- А пойдем, - сказал барсук, сам увидишь этот трюк: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Это дятел сел на сук, и без крыльев</w:t>
      </w:r>
      <w:r w:rsidR="00C4615E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,</w:t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 xml:space="preserve"> и без рук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Ищет он, где спрятан жук, вот и слышен перестук!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Массаж пальцев и кистей рук с помощью массажного шарика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11. Мячик</w:t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i/>
          <w:iCs/>
          <w:color w:val="000000"/>
          <w:sz w:val="20"/>
          <w:szCs w:val="20"/>
          <w:shd w:val="clear" w:color="auto" w:fill="FFFFFF"/>
          <w:lang w:eastAsia="ru-RU"/>
        </w:rPr>
        <w:t>Катаем мячик между ладоней:</w:t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lastRenderedPageBreak/>
        <w:t>Покатаю я в руках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Мячик мой хороший.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Чтоб всегда здоровым быть,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Ловким и весёлым.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12. Мяч</w:t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Я мячом круги катаю,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(катаем мячик между ладонями круговыми движениями)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Взад вперед его гоняю,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(гоняем мячик между ладонями по столу)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Им поглажу я ладошку,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(гладим одну ладошку мячиком)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Будто бы сметаю крошку,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(гладим другую ладошку мячиком)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И помну его немножко,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(сжимаем мячик одной рукой)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Как сжимает лапу кошка.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(меняем и сжимаем мячик другой рукой)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13. Ежик</w:t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proofErr w:type="spellStart"/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Ежик</w:t>
      </w:r>
      <w:proofErr w:type="spellEnd"/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 xml:space="preserve"> в руки мы возьмем,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(берем массажный мячик)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Покатаем и потрем.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(катаем между ладошек)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Вверх подбросим и поймаем,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(подбрасываем вверх и ловим)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И иголки посчитаем.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(пальчиками одной руки нажимаем на шипы)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Пустим ежика на стол,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(кладем мячик на стол)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Ручкой ежика прижмем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(ручкой прижимаем мячик)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И немножко покатаем …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(ручкой катаем мячик)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Потом ручку поменяем.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(меняем ручку и тоже катаем мячик)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Еж</w:t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i/>
          <w:iCs/>
          <w:color w:val="000000"/>
          <w:sz w:val="20"/>
          <w:szCs w:val="20"/>
          <w:shd w:val="clear" w:color="auto" w:fill="FFFFFF"/>
          <w:lang w:eastAsia="ru-RU"/>
        </w:rPr>
        <w:t>Катаем мячик или ёжика от локтя к пальчикам по внутренней стороне, приговаривая слова:</w:t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Катится колючий ёжик,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Нет ни головы, ни ножек,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Мне по пальчикам бежит,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И пыхтит, пыхтит, пыхтит.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Бегает туда-сюда,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Мне щекотно, да, да, да!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Уходи, колючий ёж,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В тёмный лес, где ты живёшь!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15. Шарик</w:t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i/>
          <w:iCs/>
          <w:color w:val="000000"/>
          <w:sz w:val="20"/>
          <w:szCs w:val="20"/>
          <w:shd w:val="clear" w:color="auto" w:fill="FFFFFF"/>
          <w:lang w:eastAsia="ru-RU"/>
        </w:rPr>
        <w:t>Движения выполняются по тексту: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Этот шарик не простой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Весь колючий, вот такой.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Меж ладошками кладем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Им ладошки разотрем.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lastRenderedPageBreak/>
        <w:t>Вверх и вниз его катаем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Свои ручки развиваем!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Можно шар катать по кругу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Перекидывать друг другу.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1, 2, 3, 4, 5 –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Всем пора нам отдыхать!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16. Ежик-</w:t>
      </w:r>
      <w:proofErr w:type="spellStart"/>
      <w:r w:rsidRPr="005D454D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чудачок</w:t>
      </w:r>
      <w:proofErr w:type="spellEnd"/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 xml:space="preserve">Ежик, ежик – </w:t>
      </w:r>
      <w:proofErr w:type="spellStart"/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чудачок</w:t>
      </w:r>
      <w:proofErr w:type="spellEnd"/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Сшил колючий пиджачок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(прокатывать мяч в ладонях вперед – назад)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Встал с утра, и в лес – гулять,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(поднять руки вверх)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Чтоб друзей всех повидать.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(перебирать мяч пальцами, опуская медленно руки вниз)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Ежик топал по тропинке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(постучать мячом по столу)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И грибочек нес на спинке.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(завести руки с мячом за голову, покатать мяч по шее)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Ежик топал не спеша,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(прокатываем мяч по одной коленке вперед)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Тихо листьями шурша.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(прокатываем мяч по другой коленке назад)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А навстречу скачет зайка,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 xml:space="preserve">Длинноухий </w:t>
      </w:r>
      <w:proofErr w:type="spellStart"/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Попрыгайка</w:t>
      </w:r>
      <w:proofErr w:type="spellEnd"/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,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(подбрасываем и ловим мячик)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В огороде чьем – то ловко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Раздобыл косой морковку!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(завести руки за спину и спрятать мяч)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</w:p>
    <w:p w:rsidR="005D454D" w:rsidRPr="005D454D" w:rsidRDefault="005D454D" w:rsidP="005D454D">
      <w:pPr>
        <w:shd w:val="clear" w:color="auto" w:fill="FFFFFF"/>
        <w:spacing w:before="100" w:beforeAutospacing="1" w:after="0" w:line="240" w:lineRule="auto"/>
        <w:outlineLvl w:val="1"/>
        <w:rPr>
          <w:rFonts w:ascii="Tahoma" w:eastAsia="Times New Roman" w:hAnsi="Tahoma" w:cs="Tahoma"/>
          <w:b/>
          <w:bCs/>
          <w:color w:val="C64145"/>
          <w:lang w:eastAsia="ru-RU"/>
        </w:rPr>
      </w:pPr>
      <w:r w:rsidRPr="006865DF">
        <w:rPr>
          <w:rFonts w:ascii="Tahoma" w:eastAsia="Times New Roman" w:hAnsi="Tahoma" w:cs="Tahoma"/>
          <w:b/>
          <w:bCs/>
          <w:lang w:eastAsia="ru-RU"/>
        </w:rPr>
        <w:t>Массаж пальцев и кистей рук с помощью карандаша</w:t>
      </w:r>
    </w:p>
    <w:p w:rsidR="005D454D" w:rsidRDefault="005D454D" w:rsidP="005D454D">
      <w:bookmarkStart w:id="0" w:name="_GoBack"/>
      <w:bookmarkEnd w:id="0"/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17. Утюжок</w:t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i/>
          <w:iCs/>
          <w:color w:val="000000"/>
          <w:sz w:val="20"/>
          <w:szCs w:val="20"/>
          <w:shd w:val="clear" w:color="auto" w:fill="FFFFFF"/>
          <w:lang w:eastAsia="ru-RU"/>
        </w:rPr>
        <w:t>Возьми толстый карандаш. Положи его на стол. «Прогладь» карандаш сначала одной ладонью, потом другой. Покатай карандаш по столу.</w:t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Карандаш я покачу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Вправо-влево – как хочу.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18. Добывание огня</w:t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i/>
          <w:iCs/>
          <w:color w:val="000000"/>
          <w:sz w:val="20"/>
          <w:szCs w:val="20"/>
          <w:shd w:val="clear" w:color="auto" w:fill="FFFFFF"/>
          <w:lang w:eastAsia="ru-RU"/>
        </w:rPr>
        <w:t>Положи карандаш на одну ладошку, прикрой её другой. Прокатывай карандаш между ладонями сначала медленно, а потом быстрее, от кончиков пальцев к запястьям. А теперь попробуй сделать это сразу с двумя карандашами. Получилось?</w:t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19. Догонялочка</w:t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i/>
          <w:iCs/>
          <w:color w:val="000000"/>
          <w:sz w:val="20"/>
          <w:szCs w:val="20"/>
          <w:shd w:val="clear" w:color="auto" w:fill="FFFFFF"/>
          <w:lang w:eastAsia="ru-RU"/>
        </w:rPr>
        <w:t>Возьми карандаш всеми пальчиками. Покрути его. Пусть пальчики бегут по карандашу, догоняя друг друга.</w:t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Пальчики бегут вперёд,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И никто не отстаёт.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20. Горка</w:t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i/>
          <w:iCs/>
          <w:color w:val="000000"/>
          <w:sz w:val="20"/>
          <w:szCs w:val="20"/>
          <w:shd w:val="clear" w:color="auto" w:fill="FFFFFF"/>
          <w:lang w:eastAsia="ru-RU"/>
        </w:rPr>
        <w:t>Положи карандаш на тыльную сторону кисти. Наклони руку вниз. Придерживай карандаш другой рукой. Пусть он скатится вниз с твоей руки, как с горки.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lastRenderedPageBreak/>
        <w:br/>
      </w:r>
      <w:r w:rsidRPr="005D454D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21. Волчок</w:t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i/>
          <w:iCs/>
          <w:color w:val="000000"/>
          <w:sz w:val="20"/>
          <w:szCs w:val="20"/>
          <w:shd w:val="clear" w:color="auto" w:fill="FFFFFF"/>
          <w:lang w:eastAsia="ru-RU"/>
        </w:rPr>
        <w:t>Вращай карандаш на столе двумя пальцами сначала одной руки, а потом другой. Попробуй сделать то же большим и средним пальцами.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По столу круги катаю,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Карандаш не выпускаю.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22. Вертолет</w:t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i/>
          <w:iCs/>
          <w:color w:val="000000"/>
          <w:sz w:val="20"/>
          <w:szCs w:val="20"/>
          <w:shd w:val="clear" w:color="auto" w:fill="FFFFFF"/>
          <w:lang w:eastAsia="ru-RU"/>
        </w:rPr>
        <w:t>Возьми тонкий длинный карандаш двумя пальцами. Покрути его. Пусть он вращается быстро-быстро, как винт вертолёта.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Отправляется в полёт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Наш красавец-вертолёт.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23. Массаж с прищепками</w:t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i/>
          <w:iCs/>
          <w:color w:val="000000"/>
          <w:sz w:val="20"/>
          <w:szCs w:val="20"/>
          <w:shd w:val="clear" w:color="auto" w:fill="FFFFFF"/>
          <w:lang w:eastAsia="ru-RU"/>
        </w:rPr>
        <w:t>Бельевой прищепкой на ударные слоги стиха поочередно «кусаем» ногтевые фаланги: от указательного к мизинцу и обратно. После первого двустишья – смена рук. Необходимо проверить, чтобы прищепки были не слишком тугие.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Кусается сильно котенок – глупыш,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Он думает: это не палец, а мышь.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- Но я же играю с тобою малыш!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- А будешь кусаться – скажу тебе «кыш»!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24. Массаж грецкими орехами</w:t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i/>
          <w:iCs/>
          <w:color w:val="000000"/>
          <w:sz w:val="20"/>
          <w:szCs w:val="20"/>
          <w:shd w:val="clear" w:color="auto" w:fill="FFFFFF"/>
          <w:lang w:eastAsia="ru-RU"/>
        </w:rPr>
        <w:t>Катать 2 ореха между ладонями: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Я катаю мой орех,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Чтобы стал круглее всех.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25. Массаж бумагой</w:t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i/>
          <w:iCs/>
          <w:color w:val="000000"/>
          <w:sz w:val="20"/>
          <w:szCs w:val="20"/>
          <w:shd w:val="clear" w:color="auto" w:fill="FFFFFF"/>
          <w:lang w:eastAsia="ru-RU"/>
        </w:rPr>
        <w:t>"Прятки" - сжимание бумаги в кулаке. Спрятать кусок бумаги - зажать в кулачке:</w:t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 xml:space="preserve">Я бумажку </w:t>
      </w:r>
      <w:proofErr w:type="spellStart"/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посжимаю</w:t>
      </w:r>
      <w:proofErr w:type="spellEnd"/>
      <w:r w:rsidRPr="005D454D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 xml:space="preserve"> и ладошку поменяю. </w:t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D45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</w:p>
    <w:sectPr w:rsidR="005D4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54D"/>
    <w:rsid w:val="005D454D"/>
    <w:rsid w:val="006865DF"/>
    <w:rsid w:val="00C4615E"/>
    <w:rsid w:val="00D5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44ECA"/>
  <w15:chartTrackingRefBased/>
  <w15:docId w15:val="{E1C8C91E-5368-4202-83F6-1523FE0A6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6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2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1142</Words>
  <Characters>6512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2019-03-20T18:04:00Z</dcterms:created>
  <dcterms:modified xsi:type="dcterms:W3CDTF">2020-04-04T14:43:00Z</dcterms:modified>
</cp:coreProperties>
</file>