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15" w:rsidRPr="00C30515" w:rsidRDefault="00C30515" w:rsidP="00C3051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0515">
        <w:rPr>
          <w:rFonts w:ascii="Times New Roman" w:eastAsia="Calibri" w:hAnsi="Times New Roman" w:cs="Times New Roman"/>
          <w:b/>
          <w:sz w:val="24"/>
          <w:szCs w:val="24"/>
        </w:rPr>
        <w:t>Уход за вещами.</w:t>
      </w:r>
    </w:p>
    <w:p w:rsidR="00C30515" w:rsidRPr="00C30515" w:rsidRDefault="00C30515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C3051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Сортировка белья по назначению, по цвету, по составу ткани</w:t>
      </w:r>
    </w:p>
    <w:p w:rsidR="00C30515" w:rsidRPr="00C30515" w:rsidRDefault="00C30515" w:rsidP="00C305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Цель</w:t>
      </w:r>
      <w:r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умение </w:t>
      </w:r>
      <w:r w:rsidRPr="00C30515">
        <w:rPr>
          <w:rFonts w:ascii="Times New Roman" w:eastAsia="Calibri" w:hAnsi="Times New Roman" w:cs="Times New Roman"/>
          <w:sz w:val="24"/>
          <w:szCs w:val="24"/>
        </w:rPr>
        <w:t>сортировать белье по назначению (постельное, кухонное белье, одежда), по</w:t>
      </w:r>
      <w:r w:rsidR="00F32130">
        <w:rPr>
          <w:rFonts w:ascii="Times New Roman" w:eastAsia="Calibri" w:hAnsi="Times New Roman" w:cs="Times New Roman"/>
          <w:sz w:val="24"/>
          <w:szCs w:val="24"/>
        </w:rPr>
        <w:t xml:space="preserve"> цвету (белое и цветное белье).</w:t>
      </w:r>
    </w:p>
    <w:p w:rsidR="00C30515" w:rsidRPr="00C30515" w:rsidRDefault="00F32130" w:rsidP="00C30515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u w:val="single"/>
        </w:rPr>
        <w:t>М</w:t>
      </w:r>
      <w:r w:rsidR="00C30515" w:rsidRPr="00C30515">
        <w:rPr>
          <w:rFonts w:ascii="Times New Roman" w:eastAsia="Calibri" w:hAnsi="Times New Roman" w:cs="Times New Roman"/>
          <w:iCs/>
          <w:sz w:val="24"/>
          <w:szCs w:val="24"/>
          <w:u w:val="single"/>
        </w:rPr>
        <w:t>атериал</w:t>
      </w:r>
      <w:r w:rsidR="00C30515" w:rsidRPr="00C30515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набор </w:t>
      </w:r>
      <w:r w:rsidR="00C30515" w:rsidRPr="00C30515">
        <w:rPr>
          <w:rFonts w:ascii="Times New Roman" w:eastAsia="Calibri" w:hAnsi="Times New Roman" w:cs="Times New Roman"/>
          <w:iCs/>
          <w:sz w:val="24"/>
          <w:szCs w:val="24"/>
        </w:rPr>
        <w:t>одежды, кухонного и постельного белья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из шерстяной, шелковой и хлопчатобумажной ткани; эталоны цвета, эталоны образцов ткани, </w:t>
      </w:r>
      <w:r w:rsidR="00C30515" w:rsidRPr="00C30515">
        <w:rPr>
          <w:rFonts w:ascii="Times New Roman" w:eastAsia="Calibri" w:hAnsi="Times New Roman" w:cs="Times New Roman"/>
          <w:iCs/>
          <w:sz w:val="24"/>
          <w:szCs w:val="24"/>
        </w:rPr>
        <w:t>картинки, пиктограммы</w:t>
      </w:r>
    </w:p>
    <w:p w:rsidR="00F961C9" w:rsidRDefault="00C30515" w:rsidP="00F32130">
      <w:pPr>
        <w:pStyle w:val="a3"/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130">
        <w:rPr>
          <w:rFonts w:ascii="Times New Roman" w:eastAsia="Calibri" w:hAnsi="Times New Roman" w:cs="Times New Roman"/>
          <w:sz w:val="24"/>
          <w:szCs w:val="24"/>
        </w:rPr>
        <w:t>Педагог</w:t>
      </w:r>
      <w:r w:rsidRPr="00F321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32130">
        <w:rPr>
          <w:rFonts w:ascii="Times New Roman" w:eastAsia="Calibri" w:hAnsi="Times New Roman" w:cs="Times New Roman"/>
          <w:sz w:val="24"/>
          <w:szCs w:val="24"/>
        </w:rPr>
        <w:t>кладет на стол перед ребенком</w:t>
      </w:r>
      <w:r w:rsidRPr="00F32130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 xml:space="preserve"> </w:t>
      </w:r>
      <w:r w:rsidRPr="00F3213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набор </w:t>
      </w:r>
      <w:r w:rsidRPr="00F32130">
        <w:rPr>
          <w:rFonts w:ascii="Times New Roman" w:eastAsia="Calibri" w:hAnsi="Times New Roman" w:cs="Times New Roman"/>
          <w:iCs/>
          <w:sz w:val="24"/>
          <w:szCs w:val="24"/>
        </w:rPr>
        <w:t xml:space="preserve">одежды, кухонного и постельного белья, </w:t>
      </w:r>
      <w:r w:rsidRPr="00F3213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привлекает внимание ребенка </w:t>
      </w:r>
      <w:r w:rsidRPr="00F32130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>и</w:t>
      </w:r>
      <w:r w:rsidRPr="00F32130">
        <w:rPr>
          <w:rFonts w:ascii="Times New Roman" w:eastAsia="Calibri" w:hAnsi="Times New Roman" w:cs="Times New Roman"/>
          <w:iCs/>
          <w:sz w:val="24"/>
          <w:szCs w:val="24"/>
        </w:rPr>
        <w:t xml:space="preserve"> предъявляет речевую инструкцию (графическое изображение): </w:t>
      </w:r>
    </w:p>
    <w:p w:rsidR="00C30515" w:rsidRPr="00F961C9" w:rsidRDefault="00C30515" w:rsidP="00F961C9">
      <w:pPr>
        <w:pStyle w:val="a3"/>
        <w:numPr>
          <w:ilvl w:val="0"/>
          <w:numId w:val="32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961C9">
        <w:rPr>
          <w:rFonts w:ascii="Times New Roman" w:eastAsia="Calibri" w:hAnsi="Times New Roman" w:cs="Times New Roman"/>
          <w:iCs/>
          <w:sz w:val="24"/>
          <w:szCs w:val="24"/>
        </w:rPr>
        <w:t xml:space="preserve">«Рассортируй (разложи) белье по назначению». </w:t>
      </w:r>
    </w:p>
    <w:p w:rsidR="00F961C9" w:rsidRDefault="00C30515" w:rsidP="00F32130">
      <w:pPr>
        <w:pStyle w:val="a3"/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130">
        <w:rPr>
          <w:rFonts w:ascii="Times New Roman" w:eastAsia="Calibri" w:hAnsi="Times New Roman" w:cs="Times New Roman"/>
          <w:sz w:val="24"/>
          <w:szCs w:val="24"/>
        </w:rPr>
        <w:t>Педагог</w:t>
      </w:r>
      <w:r w:rsidRPr="00F321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32130">
        <w:rPr>
          <w:rFonts w:ascii="Times New Roman" w:eastAsia="Calibri" w:hAnsi="Times New Roman" w:cs="Times New Roman"/>
          <w:sz w:val="24"/>
          <w:szCs w:val="24"/>
        </w:rPr>
        <w:t>кладет на стол перед ребенком</w:t>
      </w:r>
      <w:r w:rsidRPr="00F32130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 xml:space="preserve"> </w:t>
      </w:r>
      <w:r w:rsidRPr="00F3213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эталоны цвета (белое, цветное, темное), набор </w:t>
      </w:r>
      <w:r w:rsidRPr="00F32130">
        <w:rPr>
          <w:rFonts w:ascii="Times New Roman" w:eastAsia="Calibri" w:hAnsi="Times New Roman" w:cs="Times New Roman"/>
          <w:iCs/>
          <w:sz w:val="24"/>
          <w:szCs w:val="24"/>
        </w:rPr>
        <w:t>одежды, кухонного и постельного белья</w:t>
      </w:r>
      <w:r w:rsidRPr="00F3213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привлекает внимание ребенка </w:t>
      </w:r>
      <w:r w:rsidRPr="00F32130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>и</w:t>
      </w:r>
      <w:r w:rsidRPr="00F32130">
        <w:rPr>
          <w:rFonts w:ascii="Times New Roman" w:eastAsia="Calibri" w:hAnsi="Times New Roman" w:cs="Times New Roman"/>
          <w:iCs/>
          <w:sz w:val="24"/>
          <w:szCs w:val="24"/>
        </w:rPr>
        <w:t xml:space="preserve"> предъявляет речевую инструкцию (графическое изображение):</w:t>
      </w:r>
    </w:p>
    <w:p w:rsidR="00C30515" w:rsidRPr="00F32130" w:rsidRDefault="00C30515" w:rsidP="00F961C9">
      <w:pPr>
        <w:pStyle w:val="a3"/>
        <w:numPr>
          <w:ilvl w:val="0"/>
          <w:numId w:val="32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32130">
        <w:rPr>
          <w:rFonts w:ascii="Times New Roman" w:eastAsia="Calibri" w:hAnsi="Times New Roman" w:cs="Times New Roman"/>
          <w:iCs/>
          <w:sz w:val="24"/>
          <w:szCs w:val="24"/>
        </w:rPr>
        <w:t xml:space="preserve">«Рассортируй (разложи) белье по цвету». </w:t>
      </w:r>
    </w:p>
    <w:p w:rsidR="00C30515" w:rsidRDefault="00D652C8" w:rsidP="00C3051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>жидаем</w:t>
      </w:r>
      <w:r>
        <w:rPr>
          <w:rFonts w:ascii="Times New Roman" w:eastAsia="Calibri" w:hAnsi="Times New Roman" w:cs="Times New Roman"/>
          <w:sz w:val="24"/>
          <w:szCs w:val="24"/>
        </w:rPr>
        <w:t>ый результат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  <w:lang w:eastAsia="fa-IR" w:bidi="fa-IR"/>
        </w:rPr>
        <w:t>сортиро</w:t>
      </w:r>
      <w:r w:rsidR="00F32130">
        <w:rPr>
          <w:rFonts w:ascii="Times New Roman" w:eastAsia="Calibri" w:hAnsi="Times New Roman" w:cs="Times New Roman"/>
          <w:i/>
          <w:sz w:val="24"/>
          <w:szCs w:val="24"/>
          <w:lang w:eastAsia="fa-IR" w:bidi="fa-IR"/>
        </w:rPr>
        <w:t>вка белья на цвету, назначению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  <w:lang w:eastAsia="fa-IR" w:bidi="fa-IR"/>
        </w:rPr>
        <w:t xml:space="preserve">, по предметам одежды </w:t>
      </w:r>
    </w:p>
    <w:p w:rsidR="00C30515" w:rsidRDefault="00C30515" w:rsidP="00C30515">
      <w:pPr>
        <w:rPr>
          <w:rFonts w:ascii="Times New Roman" w:eastAsia="Calibri" w:hAnsi="Times New Roman" w:cs="Times New Roman"/>
          <w:sz w:val="24"/>
          <w:szCs w:val="24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247154" w:rsidRDefault="00247154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C30515" w:rsidRDefault="00C30515" w:rsidP="00C30515">
      <w:pPr>
        <w:spacing w:after="0" w:line="36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</w:pPr>
      <w:r w:rsidRPr="00C3051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lastRenderedPageBreak/>
        <w:t>Р</w:t>
      </w:r>
      <w:r w:rsidRPr="00C3051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t>учная стирка</w:t>
      </w:r>
    </w:p>
    <w:p w:rsidR="00C30515" w:rsidRPr="00C30515" w:rsidRDefault="00C30515" w:rsidP="00C305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Цель</w:t>
      </w:r>
      <w:r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умение </w:t>
      </w:r>
      <w:r w:rsidRPr="00C30515">
        <w:rPr>
          <w:rFonts w:ascii="Times New Roman" w:eastAsia="Andale Sans UI" w:hAnsi="Times New Roman" w:cs="Times New Roman"/>
          <w:kern w:val="1"/>
          <w:sz w:val="24"/>
          <w:szCs w:val="24"/>
          <w:lang w:eastAsia="fa-IR" w:bidi="fa-IR"/>
        </w:rPr>
        <w:t>стирать руками</w:t>
      </w:r>
    </w:p>
    <w:p w:rsidR="00C30515" w:rsidRPr="00C30515" w:rsidRDefault="00F32130" w:rsidP="00C30515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u w:val="single"/>
        </w:rPr>
        <w:t>М</w:t>
      </w:r>
      <w:r w:rsidR="00C30515" w:rsidRPr="00C30515">
        <w:rPr>
          <w:rFonts w:ascii="Times New Roman" w:eastAsia="Calibri" w:hAnsi="Times New Roman" w:cs="Times New Roman"/>
          <w:iCs/>
          <w:sz w:val="24"/>
          <w:szCs w:val="24"/>
          <w:u w:val="single"/>
        </w:rPr>
        <w:t>атериал</w:t>
      </w:r>
      <w:r w:rsidR="00C30515" w:rsidRPr="00C30515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таз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</w:t>
      </w:r>
      <w:r w:rsid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носовой платок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стиральный порошок, </w:t>
      </w:r>
      <w:r w:rsid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мыло,</w:t>
      </w:r>
      <w:r w:rsidR="0024715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сушилка для белья, алгоритм действий при ручной стирке (фотографии, цв</w:t>
      </w:r>
      <w:r w:rsid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етные картинки или пиктограммы).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</w:p>
    <w:p w:rsidR="00C30515" w:rsidRPr="00C30515" w:rsidRDefault="00C30515" w:rsidP="00C30515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30515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Порядок проведения</w:t>
      </w:r>
      <w:r w:rsidRPr="00C30515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C30515" w:rsidRPr="00D652C8" w:rsidRDefault="00C30515" w:rsidP="00D652C8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D652C8">
        <w:rPr>
          <w:rFonts w:ascii="Times New Roman" w:eastAsia="Calibri" w:hAnsi="Times New Roman" w:cs="Times New Roman"/>
          <w:sz w:val="24"/>
          <w:szCs w:val="24"/>
        </w:rPr>
        <w:t>Педагог</w:t>
      </w:r>
      <w:r w:rsidRPr="00D652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52C8">
        <w:rPr>
          <w:rFonts w:ascii="Times New Roman" w:eastAsia="Calibri" w:hAnsi="Times New Roman" w:cs="Times New Roman"/>
          <w:sz w:val="24"/>
          <w:szCs w:val="24"/>
        </w:rPr>
        <w:t>кладет на стол перед ребенком</w:t>
      </w:r>
      <w:r w:rsidRPr="00D652C8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 xml:space="preserve"> </w:t>
      </w:r>
      <w:r w:rsid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таз,</w:t>
      </w:r>
      <w:r w:rsidRP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</w:t>
      </w:r>
      <w:r w:rsidR="00D652C8" w:rsidRP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носовые платочки</w:t>
      </w:r>
      <w:r w:rsidRP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</w:t>
      </w:r>
      <w:r w:rsidR="00D652C8" w:rsidRP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мыло</w:t>
      </w:r>
      <w:r w:rsidRP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, ставит рядом со столом сушилку для белья, привлекает внимание ребенка </w:t>
      </w:r>
      <w:r w:rsidRPr="00D652C8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>и</w:t>
      </w:r>
      <w:r w:rsidRPr="00D652C8">
        <w:rPr>
          <w:rFonts w:ascii="Times New Roman" w:eastAsia="Calibri" w:hAnsi="Times New Roman" w:cs="Times New Roman"/>
          <w:iCs/>
          <w:sz w:val="24"/>
          <w:szCs w:val="24"/>
        </w:rPr>
        <w:t xml:space="preserve"> предъявляет речевую инструкцию (графическое изображение): «Постирай </w:t>
      </w:r>
      <w:r w:rsidR="00D652C8" w:rsidRPr="00D652C8">
        <w:rPr>
          <w:rFonts w:ascii="Times New Roman" w:eastAsia="Calibri" w:hAnsi="Times New Roman" w:cs="Times New Roman"/>
          <w:iCs/>
          <w:sz w:val="24"/>
          <w:szCs w:val="24"/>
        </w:rPr>
        <w:t>платочек</w:t>
      </w:r>
      <w:r w:rsidRPr="00D652C8">
        <w:rPr>
          <w:rFonts w:ascii="Times New Roman" w:eastAsia="Calibri" w:hAnsi="Times New Roman" w:cs="Times New Roman"/>
          <w:iCs/>
          <w:sz w:val="24"/>
          <w:szCs w:val="24"/>
        </w:rPr>
        <w:t xml:space="preserve">». </w:t>
      </w:r>
    </w:p>
    <w:p w:rsidR="00C30515" w:rsidRPr="00C30515" w:rsidRDefault="00C30515" w:rsidP="00D652C8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При необходимости педагог ориентирует ребенка на наглядно представленный алгоритм действий (фотографии, цветные картинки или пиктограммы).</w:t>
      </w:r>
    </w:p>
    <w:p w:rsidR="00C30515" w:rsidRDefault="00D652C8" w:rsidP="00C3051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30515">
        <w:rPr>
          <w:rFonts w:ascii="Times New Roman" w:eastAsia="Calibri" w:hAnsi="Times New Roman" w:cs="Times New Roman"/>
          <w:sz w:val="24"/>
          <w:szCs w:val="24"/>
        </w:rPr>
        <w:t>жидаем</w:t>
      </w:r>
      <w:r>
        <w:rPr>
          <w:rFonts w:ascii="Times New Roman" w:eastAsia="Calibri" w:hAnsi="Times New Roman" w:cs="Times New Roman"/>
          <w:sz w:val="24"/>
          <w:szCs w:val="24"/>
        </w:rPr>
        <w:t>ый результат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</w:rPr>
        <w:t>соблюдение последовательности действий при ручной ст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ирке: наполнение емкости водой, 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</w:rPr>
        <w:t xml:space="preserve">замачивание, </w:t>
      </w:r>
      <w:r>
        <w:rPr>
          <w:rFonts w:ascii="Times New Roman" w:eastAsia="Calibri" w:hAnsi="Times New Roman" w:cs="Times New Roman"/>
          <w:i/>
          <w:sz w:val="24"/>
          <w:szCs w:val="24"/>
        </w:rPr>
        <w:t>намыливание,</w:t>
      </w:r>
      <w:r w:rsidRPr="00C30515">
        <w:rPr>
          <w:rFonts w:ascii="Times New Roman" w:eastAsia="Calibri" w:hAnsi="Times New Roman" w:cs="Times New Roman"/>
          <w:i/>
          <w:sz w:val="24"/>
          <w:szCs w:val="24"/>
        </w:rPr>
        <w:t xml:space="preserve"> стирка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</w:rPr>
        <w:t>, полоскание, выжимание, вывешивание на просушку</w:t>
      </w:r>
      <w:r w:rsidR="00DA2931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652C8" w:rsidRDefault="00D652C8" w:rsidP="00C3051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652C8" w:rsidRDefault="00F961C9" w:rsidP="00C3051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53244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8694275-141751318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0515" w:rsidRPr="00C30515" w:rsidRDefault="00C30515" w:rsidP="00C30515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C30515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fa-IR" w:bidi="fa-IR"/>
        </w:rPr>
        <w:lastRenderedPageBreak/>
        <w:t>Складывание вещей</w:t>
      </w:r>
    </w:p>
    <w:p w:rsidR="00C30515" w:rsidRPr="00C30515" w:rsidRDefault="00C30515" w:rsidP="00C3051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Цель</w:t>
      </w:r>
      <w:r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оценить умение </w:t>
      </w:r>
      <w:r w:rsidRPr="00C30515">
        <w:rPr>
          <w:rFonts w:ascii="Times New Roman" w:eastAsia="Calibri" w:hAnsi="Times New Roman" w:cs="Times New Roman"/>
          <w:sz w:val="24"/>
          <w:szCs w:val="24"/>
        </w:rPr>
        <w:t>складывать белье, предметы одежды</w:t>
      </w:r>
    </w:p>
    <w:p w:rsidR="00C30515" w:rsidRPr="00C30515" w:rsidRDefault="00D652C8" w:rsidP="00C3051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М</w:t>
      </w:r>
      <w:r w:rsidR="00C30515"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атериал</w:t>
      </w:r>
      <w:r w:rsidR="00C30515"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</w:t>
      </w:r>
      <w:r w:rsidR="00C30515" w:rsidRPr="00C3051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банное полотенце, брюки, джемпер; картинки, пиктограммы</w:t>
      </w:r>
    </w:p>
    <w:p w:rsidR="00C30515" w:rsidRPr="00C30515" w:rsidRDefault="00C30515" w:rsidP="00C30515">
      <w:p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30515">
        <w:rPr>
          <w:rFonts w:ascii="Times New Roman" w:eastAsia="Calibri" w:hAnsi="Times New Roman" w:cs="Times New Roman"/>
          <w:iCs/>
          <w:sz w:val="24"/>
          <w:szCs w:val="24"/>
          <w:u w:val="single"/>
        </w:rPr>
        <w:t>Порядок проведения</w:t>
      </w:r>
      <w:r w:rsidRPr="00C30515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C30515" w:rsidRPr="00D652C8" w:rsidRDefault="00C30515" w:rsidP="00D652C8">
      <w:pPr>
        <w:pStyle w:val="a3"/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D652C8">
        <w:rPr>
          <w:rFonts w:ascii="Times New Roman" w:eastAsia="Calibri" w:hAnsi="Times New Roman" w:cs="Times New Roman"/>
          <w:sz w:val="24"/>
          <w:szCs w:val="24"/>
        </w:rPr>
        <w:t>Педагог</w:t>
      </w:r>
      <w:r w:rsidRPr="00D652C8">
        <w:rPr>
          <w:rFonts w:ascii="Times New Roman" w:eastAsia="Calibri" w:hAnsi="Times New Roman" w:cs="Times New Roman"/>
          <w:iCs/>
          <w:sz w:val="24"/>
          <w:szCs w:val="24"/>
        </w:rPr>
        <w:t xml:space="preserve"> кладет на стол перед ребенком </w:t>
      </w:r>
      <w:r w:rsidRPr="00D652C8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банное полотенце (брюки, джемпер), привлекает внимание ребенка </w:t>
      </w:r>
      <w:r w:rsidRPr="00D652C8">
        <w:rPr>
          <w:rFonts w:ascii="Times New Roman" w:eastAsia="Andale Sans UI" w:hAnsi="Times New Roman" w:cs="Times New Roman"/>
          <w:sz w:val="24"/>
          <w:szCs w:val="24"/>
          <w:lang w:eastAsia="hi-IN" w:bidi="hi-IN"/>
        </w:rPr>
        <w:t>и</w:t>
      </w:r>
      <w:r w:rsidRPr="00D652C8">
        <w:rPr>
          <w:rFonts w:ascii="Times New Roman" w:eastAsia="Calibri" w:hAnsi="Times New Roman" w:cs="Times New Roman"/>
          <w:iCs/>
          <w:sz w:val="24"/>
          <w:szCs w:val="24"/>
        </w:rPr>
        <w:t xml:space="preserve"> предъявляет речевую инструкцию (графическое изображение): «Сложи полотенце (брюки, джемпер)». </w:t>
      </w:r>
    </w:p>
    <w:p w:rsidR="00C30515" w:rsidRDefault="00D652C8" w:rsidP="00C305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>жидаем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ый 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>результ</w:t>
      </w:r>
      <w:r>
        <w:rPr>
          <w:rFonts w:ascii="Times New Roman" w:eastAsia="Calibri" w:hAnsi="Times New Roman" w:cs="Times New Roman"/>
          <w:sz w:val="24"/>
          <w:szCs w:val="24"/>
        </w:rPr>
        <w:t>ат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</w:rPr>
        <w:t>складывание вещей: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банного полотенца</w:t>
      </w:r>
      <w:r w:rsidR="00C30515" w:rsidRPr="00C30515">
        <w:rPr>
          <w:rFonts w:ascii="Times New Roman" w:eastAsia="Calibri" w:hAnsi="Times New Roman" w:cs="Times New Roman"/>
          <w:i/>
          <w:sz w:val="24"/>
          <w:szCs w:val="24"/>
        </w:rPr>
        <w:t>, предметов одежды</w:t>
      </w:r>
      <w:r w:rsidR="00F961C9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61C9" w:rsidRDefault="00F961C9" w:rsidP="00C305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61C9" w:rsidRDefault="00F961C9" w:rsidP="00C305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95950" cy="622870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15697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49" cy="623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2C8" w:rsidRDefault="00F813A9" w:rsidP="00C305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858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94474c089947145f0658b8ccebfba3--couple-outfits-how-to-fol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2C8" w:rsidRDefault="00D652C8" w:rsidP="00C3051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30515" w:rsidRPr="00C30515" w:rsidRDefault="00C30515" w:rsidP="00C3051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</w:pPr>
      <w:r w:rsidRPr="00C3051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Накрывание на стол</w:t>
      </w:r>
    </w:p>
    <w:p w:rsidR="00C30515" w:rsidRPr="00C30515" w:rsidRDefault="00C30515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Цель</w:t>
      </w:r>
      <w:r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: умение </w:t>
      </w:r>
      <w:r w:rsidRPr="00C30515">
        <w:rPr>
          <w:rFonts w:ascii="Times New Roman" w:eastAsia="Andale Sans UI" w:hAnsi="Times New Roman" w:cs="Times New Roman"/>
          <w:kern w:val="1"/>
          <w:sz w:val="24"/>
          <w:szCs w:val="24"/>
        </w:rPr>
        <w:t>сервировать стол</w:t>
      </w:r>
    </w:p>
    <w:p w:rsidR="00672E81" w:rsidRDefault="00672E81" w:rsidP="00C30515">
      <w:pPr>
        <w:spacing w:after="0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М</w:t>
      </w:r>
      <w:r w:rsidR="00C30515"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атериал</w:t>
      </w:r>
      <w:r w:rsidR="00C30515"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 скатерть, предметы посуды</w:t>
      </w:r>
      <w:r w:rsidR="00C30515" w:rsidRPr="00C3051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(4 тарелки,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4 стакана), столовые приборы</w:t>
      </w:r>
    </w:p>
    <w:p w:rsidR="00C30515" w:rsidRPr="00C30515" w:rsidRDefault="00672E81" w:rsidP="00C3051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(4 ложки), салфетки</w:t>
      </w:r>
      <w:r w:rsidR="00C30515" w:rsidRPr="00C30515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; стол для сервировки; 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>картинки, пиктограммы</w:t>
      </w:r>
    </w:p>
    <w:p w:rsidR="00C30515" w:rsidRPr="00C30515" w:rsidRDefault="00C30515" w:rsidP="00C3051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3051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>Порядок проведения</w:t>
      </w:r>
      <w:r w:rsidRPr="00C3051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:</w:t>
      </w:r>
    </w:p>
    <w:p w:rsidR="00672E81" w:rsidRPr="00672E81" w:rsidRDefault="00C30515" w:rsidP="00672E81">
      <w:pPr>
        <w:pStyle w:val="a3"/>
        <w:numPr>
          <w:ilvl w:val="0"/>
          <w:numId w:val="20"/>
        </w:numPr>
        <w:spacing w:after="0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72E81">
        <w:rPr>
          <w:rFonts w:ascii="Times New Roman" w:eastAsia="Calibri" w:hAnsi="Times New Roman" w:cs="Times New Roman"/>
          <w:sz w:val="24"/>
          <w:szCs w:val="24"/>
        </w:rPr>
        <w:t xml:space="preserve">Педагог кладет на стол перед ребенком </w:t>
      </w:r>
      <w:r w:rsidRPr="00672E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скатерть, предметы посуды</w:t>
      </w:r>
      <w:r w:rsidRPr="00672E8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(4 тарелки, 4 стакана), столовые приборы (4 </w:t>
      </w:r>
      <w:r w:rsidR="00672E81" w:rsidRPr="00672E81">
        <w:rPr>
          <w:rFonts w:ascii="Times New Roman" w:eastAsia="Andale Sans UI" w:hAnsi="Times New Roman" w:cs="Times New Roman"/>
          <w:kern w:val="1"/>
          <w:sz w:val="24"/>
          <w:szCs w:val="24"/>
        </w:rPr>
        <w:t>ложки</w:t>
      </w:r>
      <w:r w:rsidRPr="00672E81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), салфетки, </w:t>
      </w:r>
      <w:r w:rsidRPr="00672E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привлекает внимание ребенка, указывает на стол для сервировки и предъявляет речевую инструкцию (графическое изображение): </w:t>
      </w:r>
    </w:p>
    <w:p w:rsidR="00C30515" w:rsidRPr="00672E81" w:rsidRDefault="00C30515" w:rsidP="00672E81">
      <w:pPr>
        <w:pStyle w:val="a3"/>
        <w:numPr>
          <w:ilvl w:val="0"/>
          <w:numId w:val="30"/>
        </w:numPr>
        <w:spacing w:after="0" w:line="36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72E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«Накрой стол».</w:t>
      </w:r>
    </w:p>
    <w:p w:rsidR="00C30515" w:rsidRDefault="00672E81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>жидаем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="00C30515" w:rsidRPr="00C30515">
        <w:rPr>
          <w:rFonts w:ascii="Times New Roman" w:eastAsia="Calibri" w:hAnsi="Times New Roman" w:cs="Times New Roman"/>
          <w:sz w:val="24"/>
          <w:szCs w:val="24"/>
        </w:rPr>
        <w:t xml:space="preserve"> результат </w:t>
      </w:r>
      <w:r w:rsidR="00C30515" w:rsidRPr="00C30515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соблюдение последовательности действий </w:t>
      </w:r>
      <w:r w:rsidR="00C30515" w:rsidRPr="00C30515"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при сервировке стола: накрывание стола скатертью, расставление посуды, раскладывание столовых пр</w:t>
      </w:r>
      <w:r>
        <w:rPr>
          <w:rFonts w:ascii="Times New Roman" w:eastAsia="Andale Sans UI" w:hAnsi="Times New Roman" w:cs="Times New Roman"/>
          <w:i/>
          <w:kern w:val="1"/>
          <w:sz w:val="24"/>
          <w:szCs w:val="24"/>
        </w:rPr>
        <w:t>иборов, раскладывание салфеток.</w:t>
      </w:r>
    </w:p>
    <w:p w:rsidR="00F961C9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F961C9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i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40425" cy="41808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Алгоритм сервировки в рамке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1C9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F961C9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F961C9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F961C9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i/>
          <w:kern w:val="1"/>
          <w:sz w:val="24"/>
          <w:szCs w:val="24"/>
        </w:rPr>
      </w:pPr>
    </w:p>
    <w:p w:rsidR="00F961C9" w:rsidRPr="00C30515" w:rsidRDefault="00F961C9" w:rsidP="00C30515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sectPr w:rsidR="00F961C9" w:rsidRPr="00C3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24BA"/>
    <w:multiLevelType w:val="hybridMultilevel"/>
    <w:tmpl w:val="A4EC67A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395502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2A94"/>
    <w:multiLevelType w:val="hybridMultilevel"/>
    <w:tmpl w:val="587E54E0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0D1E7553"/>
    <w:multiLevelType w:val="hybridMultilevel"/>
    <w:tmpl w:val="B34E5130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0DF06BAC"/>
    <w:multiLevelType w:val="hybridMultilevel"/>
    <w:tmpl w:val="C1F68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35684"/>
    <w:multiLevelType w:val="hybridMultilevel"/>
    <w:tmpl w:val="C1207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423E3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00927"/>
    <w:multiLevelType w:val="hybridMultilevel"/>
    <w:tmpl w:val="8AB26F7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1C965B67"/>
    <w:multiLevelType w:val="hybridMultilevel"/>
    <w:tmpl w:val="B66E4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A20F5D"/>
    <w:multiLevelType w:val="hybridMultilevel"/>
    <w:tmpl w:val="7DD0FB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962E8"/>
    <w:multiLevelType w:val="hybridMultilevel"/>
    <w:tmpl w:val="8CD088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980AEA"/>
    <w:multiLevelType w:val="hybridMultilevel"/>
    <w:tmpl w:val="D590AE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BA65AA"/>
    <w:multiLevelType w:val="hybridMultilevel"/>
    <w:tmpl w:val="D97C28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960E8F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63DE8"/>
    <w:multiLevelType w:val="hybridMultilevel"/>
    <w:tmpl w:val="7C52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D3FE7"/>
    <w:multiLevelType w:val="hybridMultilevel"/>
    <w:tmpl w:val="A55C68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742D6C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C06D5"/>
    <w:multiLevelType w:val="hybridMultilevel"/>
    <w:tmpl w:val="A4EC67A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5CC1A5F"/>
    <w:multiLevelType w:val="hybridMultilevel"/>
    <w:tmpl w:val="85B857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ED3"/>
    <w:multiLevelType w:val="hybridMultilevel"/>
    <w:tmpl w:val="1A1293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B7377A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D527D"/>
    <w:multiLevelType w:val="hybridMultilevel"/>
    <w:tmpl w:val="9978354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F01432E"/>
    <w:multiLevelType w:val="hybridMultilevel"/>
    <w:tmpl w:val="053ABE38"/>
    <w:lvl w:ilvl="0" w:tplc="EA28C918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044335B"/>
    <w:multiLevelType w:val="hybridMultilevel"/>
    <w:tmpl w:val="F81E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B5B4B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31F44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46935"/>
    <w:multiLevelType w:val="hybridMultilevel"/>
    <w:tmpl w:val="C7468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B5E18"/>
    <w:multiLevelType w:val="hybridMultilevel"/>
    <w:tmpl w:val="6AD60B0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A0C84"/>
    <w:multiLevelType w:val="hybridMultilevel"/>
    <w:tmpl w:val="9978354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2B6544"/>
    <w:multiLevelType w:val="hybridMultilevel"/>
    <w:tmpl w:val="CD70FC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D60C0F"/>
    <w:multiLevelType w:val="hybridMultilevel"/>
    <w:tmpl w:val="E83A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308DE"/>
    <w:multiLevelType w:val="hybridMultilevel"/>
    <w:tmpl w:val="280E0D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3"/>
  </w:num>
  <w:num w:numId="4">
    <w:abstractNumId w:val="1"/>
  </w:num>
  <w:num w:numId="5">
    <w:abstractNumId w:val="20"/>
  </w:num>
  <w:num w:numId="6">
    <w:abstractNumId w:val="26"/>
  </w:num>
  <w:num w:numId="7">
    <w:abstractNumId w:val="22"/>
  </w:num>
  <w:num w:numId="8">
    <w:abstractNumId w:val="12"/>
  </w:num>
  <w:num w:numId="9">
    <w:abstractNumId w:val="27"/>
  </w:num>
  <w:num w:numId="10">
    <w:abstractNumId w:val="25"/>
  </w:num>
  <w:num w:numId="11">
    <w:abstractNumId w:val="16"/>
  </w:num>
  <w:num w:numId="12">
    <w:abstractNumId w:val="6"/>
  </w:num>
  <w:num w:numId="13">
    <w:abstractNumId w:val="24"/>
  </w:num>
  <w:num w:numId="14">
    <w:abstractNumId w:val="21"/>
  </w:num>
  <w:num w:numId="15">
    <w:abstractNumId w:val="0"/>
  </w:num>
  <w:num w:numId="16">
    <w:abstractNumId w:val="23"/>
  </w:num>
  <w:num w:numId="17">
    <w:abstractNumId w:val="30"/>
  </w:num>
  <w:num w:numId="18">
    <w:abstractNumId w:val="14"/>
  </w:num>
  <w:num w:numId="19">
    <w:abstractNumId w:val="7"/>
  </w:num>
  <w:num w:numId="20">
    <w:abstractNumId w:val="5"/>
  </w:num>
  <w:num w:numId="21">
    <w:abstractNumId w:val="11"/>
  </w:num>
  <w:num w:numId="22">
    <w:abstractNumId w:val="18"/>
  </w:num>
  <w:num w:numId="23">
    <w:abstractNumId w:val="8"/>
  </w:num>
  <w:num w:numId="24">
    <w:abstractNumId w:val="15"/>
  </w:num>
  <w:num w:numId="25">
    <w:abstractNumId w:val="29"/>
  </w:num>
  <w:num w:numId="26">
    <w:abstractNumId w:val="19"/>
  </w:num>
  <w:num w:numId="27">
    <w:abstractNumId w:val="2"/>
  </w:num>
  <w:num w:numId="28">
    <w:abstractNumId w:val="4"/>
  </w:num>
  <w:num w:numId="29">
    <w:abstractNumId w:val="9"/>
  </w:num>
  <w:num w:numId="30">
    <w:abstractNumId w:val="3"/>
  </w:num>
  <w:num w:numId="31">
    <w:abstractNumId w:val="1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7E"/>
    <w:rsid w:val="000E0DF5"/>
    <w:rsid w:val="00247154"/>
    <w:rsid w:val="0057257E"/>
    <w:rsid w:val="0062326F"/>
    <w:rsid w:val="00672E81"/>
    <w:rsid w:val="007D4DD7"/>
    <w:rsid w:val="00C30515"/>
    <w:rsid w:val="00D652C8"/>
    <w:rsid w:val="00DA2931"/>
    <w:rsid w:val="00F32130"/>
    <w:rsid w:val="00F813A9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3D54-5778-4FA1-B678-C5314AF3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5</cp:revision>
  <dcterms:created xsi:type="dcterms:W3CDTF">2020-04-03T12:47:00Z</dcterms:created>
  <dcterms:modified xsi:type="dcterms:W3CDTF">2020-04-04T17:08:00Z</dcterms:modified>
</cp:coreProperties>
</file>