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435" w:rsidRPr="00A50997" w:rsidRDefault="00012435" w:rsidP="00AB3C19">
      <w:pPr>
        <w:spacing w:after="60" w:line="240" w:lineRule="auto"/>
        <w:jc w:val="center"/>
        <w:rPr>
          <w:rFonts w:ascii="Times New Roman" w:eastAsia="Times New Roman" w:hAnsi="Times New Roman" w:cs="Times New Roman"/>
          <w:b/>
          <w:sz w:val="27"/>
          <w:szCs w:val="27"/>
        </w:rPr>
      </w:pPr>
      <w:r w:rsidRPr="00A50997">
        <w:rPr>
          <w:rFonts w:ascii="Times New Roman" w:eastAsia="Times New Roman" w:hAnsi="Times New Roman" w:cs="Times New Roman"/>
          <w:b/>
          <w:sz w:val="27"/>
          <w:szCs w:val="27"/>
        </w:rPr>
        <w:t>А</w:t>
      </w:r>
      <w:r w:rsidR="00AB3C19" w:rsidRPr="00A50997">
        <w:rPr>
          <w:rFonts w:ascii="Times New Roman" w:eastAsia="Times New Roman" w:hAnsi="Times New Roman" w:cs="Times New Roman"/>
          <w:b/>
          <w:sz w:val="27"/>
          <w:szCs w:val="27"/>
        </w:rPr>
        <w:t>налитическ</w:t>
      </w:r>
      <w:r w:rsidRPr="00A50997">
        <w:rPr>
          <w:rFonts w:ascii="Times New Roman" w:eastAsia="Times New Roman" w:hAnsi="Times New Roman" w:cs="Times New Roman"/>
          <w:b/>
          <w:sz w:val="27"/>
          <w:szCs w:val="27"/>
        </w:rPr>
        <w:t xml:space="preserve">ая </w:t>
      </w:r>
      <w:r w:rsidR="00AB3C19" w:rsidRPr="00A50997">
        <w:rPr>
          <w:rFonts w:ascii="Times New Roman" w:eastAsia="Times New Roman" w:hAnsi="Times New Roman" w:cs="Times New Roman"/>
          <w:b/>
          <w:sz w:val="27"/>
          <w:szCs w:val="27"/>
        </w:rPr>
        <w:t>справк</w:t>
      </w:r>
      <w:r w:rsidRPr="00A50997">
        <w:rPr>
          <w:rFonts w:ascii="Times New Roman" w:eastAsia="Times New Roman" w:hAnsi="Times New Roman" w:cs="Times New Roman"/>
          <w:b/>
          <w:sz w:val="27"/>
          <w:szCs w:val="27"/>
        </w:rPr>
        <w:t>а</w:t>
      </w:r>
      <w:r w:rsidR="00600FEA">
        <w:rPr>
          <w:rFonts w:ascii="Times New Roman" w:eastAsia="Times New Roman" w:hAnsi="Times New Roman" w:cs="Times New Roman"/>
          <w:b/>
          <w:sz w:val="27"/>
          <w:szCs w:val="27"/>
        </w:rPr>
        <w:t xml:space="preserve"> о результатах проведения ВПР </w:t>
      </w:r>
      <w:r w:rsidR="00AE4DFA">
        <w:rPr>
          <w:rFonts w:ascii="Times New Roman" w:eastAsia="Times New Roman" w:hAnsi="Times New Roman" w:cs="Times New Roman"/>
          <w:b/>
          <w:sz w:val="27"/>
          <w:szCs w:val="27"/>
        </w:rPr>
        <w:t>по географии</w:t>
      </w:r>
    </w:p>
    <w:p w:rsidR="00493A9A" w:rsidRDefault="00600FEA" w:rsidP="00AB3C19">
      <w:pPr>
        <w:spacing w:after="60" w:line="240" w:lineRule="auto"/>
        <w:jc w:val="center"/>
        <w:rPr>
          <w:rFonts w:ascii="Times New Roman" w:hAnsi="Times New Roman" w:cs="Times New Roman"/>
          <w:sz w:val="24"/>
          <w:szCs w:val="24"/>
        </w:rPr>
      </w:pPr>
      <w:r>
        <w:rPr>
          <w:rFonts w:ascii="Times New Roman" w:eastAsia="Times New Roman" w:hAnsi="Times New Roman" w:cs="Times New Roman"/>
          <w:b/>
          <w:sz w:val="27"/>
          <w:szCs w:val="27"/>
        </w:rPr>
        <w:t xml:space="preserve"> в </w:t>
      </w:r>
      <w:r w:rsidR="00AE4DFA">
        <w:rPr>
          <w:rFonts w:ascii="Times New Roman" w:eastAsia="Times New Roman" w:hAnsi="Times New Roman" w:cs="Times New Roman"/>
          <w:b/>
          <w:sz w:val="27"/>
          <w:szCs w:val="27"/>
        </w:rPr>
        <w:t>9а</w:t>
      </w:r>
      <w:r w:rsidR="00012435" w:rsidRPr="00A50997">
        <w:rPr>
          <w:rFonts w:ascii="Times New Roman" w:eastAsia="Times New Roman" w:hAnsi="Times New Roman" w:cs="Times New Roman"/>
          <w:b/>
          <w:sz w:val="27"/>
          <w:szCs w:val="27"/>
        </w:rPr>
        <w:t xml:space="preserve"> классе МКОУ ГО Заречный «СОШ №4»</w:t>
      </w:r>
      <w:r w:rsidR="009E39A5" w:rsidRPr="009E39A5">
        <w:rPr>
          <w:rFonts w:ascii="Times New Roman" w:hAnsi="Times New Roman" w:cs="Times New Roman"/>
          <w:sz w:val="24"/>
          <w:szCs w:val="24"/>
        </w:rPr>
        <w:t xml:space="preserve"> </w:t>
      </w:r>
    </w:p>
    <w:p w:rsidR="00AB3C19" w:rsidRDefault="00493A9A" w:rsidP="00493A9A">
      <w:pPr>
        <w:spacing w:after="60" w:line="240" w:lineRule="auto"/>
        <w:rPr>
          <w:rFonts w:ascii="Times New Roman" w:hAnsi="Times New Roman" w:cs="Times New Roman"/>
          <w:sz w:val="24"/>
          <w:szCs w:val="24"/>
        </w:rPr>
      </w:pPr>
      <w:r>
        <w:rPr>
          <w:rFonts w:ascii="Times New Roman" w:hAnsi="Times New Roman" w:cs="Times New Roman"/>
          <w:sz w:val="24"/>
          <w:szCs w:val="24"/>
        </w:rPr>
        <w:t>Д</w:t>
      </w:r>
      <w:r w:rsidR="00600FEA">
        <w:rPr>
          <w:rFonts w:ascii="Times New Roman" w:hAnsi="Times New Roman" w:cs="Times New Roman"/>
          <w:sz w:val="24"/>
          <w:szCs w:val="24"/>
        </w:rPr>
        <w:t xml:space="preserve">ата проведения – </w:t>
      </w:r>
      <w:r w:rsidR="00297450">
        <w:rPr>
          <w:rFonts w:ascii="Times New Roman" w:hAnsi="Times New Roman" w:cs="Times New Roman"/>
          <w:sz w:val="24"/>
          <w:szCs w:val="24"/>
        </w:rPr>
        <w:t>октябрь 2020</w:t>
      </w:r>
    </w:p>
    <w:p w:rsidR="00D96AF7" w:rsidRDefault="00D96AF7" w:rsidP="00D96AF7">
      <w:pPr>
        <w:spacing w:after="60" w:line="240" w:lineRule="auto"/>
        <w:rPr>
          <w:rFonts w:ascii="Times New Roman" w:hAnsi="Times New Roman" w:cs="Times New Roman"/>
          <w:sz w:val="24"/>
          <w:szCs w:val="24"/>
        </w:rPr>
      </w:pPr>
      <w:r>
        <w:rPr>
          <w:rFonts w:ascii="Times New Roman" w:hAnsi="Times New Roman" w:cs="Times New Roman"/>
          <w:sz w:val="24"/>
          <w:szCs w:val="24"/>
        </w:rPr>
        <w:t xml:space="preserve">Учитель </w:t>
      </w:r>
      <w:r w:rsidR="00AE4DFA">
        <w:rPr>
          <w:rFonts w:ascii="Times New Roman" w:hAnsi="Times New Roman" w:cs="Times New Roman"/>
          <w:sz w:val="24"/>
          <w:szCs w:val="24"/>
        </w:rPr>
        <w:t>Е.А. Седельникова</w:t>
      </w:r>
    </w:p>
    <w:p w:rsidR="00A27E68" w:rsidRPr="009E39A5" w:rsidRDefault="00A27E68" w:rsidP="009E39A5">
      <w:pPr>
        <w:spacing w:after="0"/>
        <w:rPr>
          <w:rFonts w:ascii="Times New Roman" w:hAnsi="Times New Roman" w:cs="Times New Roman"/>
          <w:b/>
          <w:sz w:val="24"/>
          <w:szCs w:val="24"/>
        </w:rPr>
      </w:pPr>
      <w:r w:rsidRPr="009E39A5">
        <w:rPr>
          <w:rFonts w:ascii="Times New Roman" w:hAnsi="Times New Roman" w:cs="Times New Roman"/>
          <w:b/>
          <w:sz w:val="24"/>
          <w:szCs w:val="24"/>
        </w:rPr>
        <w:t>Описание КИМ:</w:t>
      </w:r>
    </w:p>
    <w:p w:rsidR="0048176B" w:rsidRDefault="0048176B" w:rsidP="00DC3C22">
      <w:pPr>
        <w:pStyle w:val="1"/>
        <w:spacing w:before="0" w:beforeAutospacing="0" w:after="0" w:afterAutospacing="0"/>
        <w:contextualSpacing/>
        <w:jc w:val="center"/>
        <w:rPr>
          <w:rFonts w:ascii="Times New Roman" w:hAnsi="Times New Roman"/>
          <w:b/>
          <w:bCs/>
        </w:rPr>
      </w:pPr>
      <w:r>
        <w:rPr>
          <w:rFonts w:ascii="Times New Roman" w:hAnsi="Times New Roman"/>
          <w:b/>
          <w:bCs/>
        </w:rPr>
        <w:t>Спецификация контрольной работы</w:t>
      </w:r>
    </w:p>
    <w:tbl>
      <w:tblPr>
        <w:tblStyle w:val="10"/>
        <w:tblW w:w="15183" w:type="dxa"/>
        <w:tblLayout w:type="fixed"/>
        <w:tblCellMar>
          <w:top w:w="15" w:type="dxa"/>
          <w:left w:w="15" w:type="dxa"/>
          <w:bottom w:w="15" w:type="dxa"/>
          <w:right w:w="15" w:type="dxa"/>
        </w:tblCellMar>
        <w:tblLook w:val="04A0" w:firstRow="1" w:lastRow="0" w:firstColumn="1" w:lastColumn="0" w:noHBand="0" w:noVBand="1"/>
      </w:tblPr>
      <w:tblGrid>
        <w:gridCol w:w="866"/>
        <w:gridCol w:w="3180"/>
        <w:gridCol w:w="11137"/>
      </w:tblGrid>
      <w:tr w:rsidR="0048176B" w:rsidTr="0048176B">
        <w:tc>
          <w:tcPr>
            <w:tcW w:w="866" w:type="dxa"/>
            <w:tcBorders>
              <w:top w:val="outset" w:sz="6" w:space="0" w:color="auto"/>
              <w:left w:val="outset" w:sz="6" w:space="0" w:color="auto"/>
              <w:bottom w:val="outset" w:sz="6" w:space="0" w:color="auto"/>
              <w:right w:val="outset" w:sz="6" w:space="0" w:color="auto"/>
            </w:tcBorders>
            <w:hideMark/>
          </w:tcPr>
          <w:p w:rsidR="0048176B" w:rsidRDefault="0048176B" w:rsidP="00DC3C22">
            <w:pPr>
              <w:pStyle w:val="1"/>
              <w:spacing w:before="0" w:beforeAutospacing="0" w:after="0" w:afterAutospacing="0"/>
              <w:rPr>
                <w:rFonts w:ascii="Times New Roman" w:hAnsi="Times New Roman"/>
                <w:b/>
                <w:bCs/>
              </w:rPr>
            </w:pPr>
            <w:r>
              <w:rPr>
                <w:rFonts w:ascii="Times New Roman" w:hAnsi="Times New Roman"/>
                <w:b/>
                <w:bCs/>
              </w:rPr>
              <w:t>№</w:t>
            </w:r>
          </w:p>
        </w:tc>
        <w:tc>
          <w:tcPr>
            <w:tcW w:w="3180" w:type="dxa"/>
            <w:tcBorders>
              <w:top w:val="outset" w:sz="6" w:space="0" w:color="auto"/>
              <w:left w:val="nil"/>
              <w:bottom w:val="outset" w:sz="6" w:space="0" w:color="auto"/>
              <w:right w:val="outset" w:sz="6" w:space="0" w:color="auto"/>
            </w:tcBorders>
            <w:hideMark/>
          </w:tcPr>
          <w:p w:rsidR="0048176B" w:rsidRDefault="0048176B" w:rsidP="00DC3C22">
            <w:pPr>
              <w:pStyle w:val="1"/>
              <w:spacing w:before="0" w:beforeAutospacing="0" w:after="0" w:afterAutospacing="0"/>
              <w:rPr>
                <w:rFonts w:ascii="Times New Roman" w:hAnsi="Times New Roman"/>
                <w:b/>
                <w:bCs/>
              </w:rPr>
            </w:pPr>
            <w:r>
              <w:rPr>
                <w:rFonts w:ascii="Times New Roman" w:hAnsi="Times New Roman"/>
                <w:b/>
                <w:bCs/>
              </w:rPr>
              <w:t>Раздел</w:t>
            </w:r>
          </w:p>
        </w:tc>
        <w:tc>
          <w:tcPr>
            <w:tcW w:w="11137" w:type="dxa"/>
            <w:tcBorders>
              <w:top w:val="outset" w:sz="6" w:space="0" w:color="auto"/>
              <w:left w:val="nil"/>
              <w:bottom w:val="outset" w:sz="6" w:space="0" w:color="auto"/>
              <w:right w:val="outset" w:sz="6" w:space="0" w:color="auto"/>
            </w:tcBorders>
            <w:hideMark/>
          </w:tcPr>
          <w:p w:rsidR="0048176B" w:rsidRDefault="0048176B" w:rsidP="00DC3C22">
            <w:pPr>
              <w:pStyle w:val="1"/>
              <w:spacing w:before="0" w:beforeAutospacing="0" w:after="0" w:afterAutospacing="0"/>
              <w:ind w:left="65"/>
              <w:rPr>
                <w:rFonts w:ascii="Times New Roman" w:hAnsi="Times New Roman"/>
                <w:b/>
                <w:bCs/>
              </w:rPr>
            </w:pPr>
            <w:r>
              <w:rPr>
                <w:rFonts w:ascii="Times New Roman" w:hAnsi="Times New Roman"/>
                <w:b/>
                <w:bCs/>
              </w:rPr>
              <w:t>Примерное содержание</w:t>
            </w:r>
          </w:p>
        </w:tc>
      </w:tr>
      <w:tr w:rsidR="0048176B" w:rsidTr="0048176B">
        <w:tc>
          <w:tcPr>
            <w:tcW w:w="866" w:type="dxa"/>
            <w:tcBorders>
              <w:top w:val="nil"/>
              <w:left w:val="outset" w:sz="6" w:space="0" w:color="auto"/>
              <w:bottom w:val="outset" w:sz="6" w:space="0" w:color="auto"/>
              <w:right w:val="outset" w:sz="6" w:space="0" w:color="auto"/>
            </w:tcBorders>
            <w:hideMark/>
          </w:tcPr>
          <w:p w:rsidR="0048176B" w:rsidRDefault="0048176B" w:rsidP="00DC3C22">
            <w:pPr>
              <w:pStyle w:val="1"/>
              <w:numPr>
                <w:ilvl w:val="0"/>
                <w:numId w:val="5"/>
              </w:numPr>
              <w:spacing w:before="0" w:beforeAutospacing="0" w:after="0" w:afterAutospacing="0"/>
              <w:contextualSpacing/>
              <w:jc w:val="center"/>
              <w:rPr>
                <w:rFonts w:ascii="Times New Roman" w:hAnsi="Times New Roman"/>
              </w:rPr>
            </w:pPr>
          </w:p>
        </w:tc>
        <w:tc>
          <w:tcPr>
            <w:tcW w:w="3180" w:type="dxa"/>
            <w:tcBorders>
              <w:top w:val="nil"/>
              <w:left w:val="nil"/>
              <w:bottom w:val="outset" w:sz="6" w:space="0" w:color="auto"/>
              <w:right w:val="outset" w:sz="6" w:space="0" w:color="auto"/>
            </w:tcBorders>
            <w:hideMark/>
          </w:tcPr>
          <w:p w:rsidR="0048176B" w:rsidRDefault="0048176B" w:rsidP="00DC3C22">
            <w:pPr>
              <w:pStyle w:val="1"/>
              <w:spacing w:before="0" w:beforeAutospacing="0" w:after="0" w:afterAutospacing="0" w:line="240" w:lineRule="auto"/>
              <w:ind w:left="125" w:right="47"/>
              <w:rPr>
                <w:rFonts w:ascii="Times New Roman" w:hAnsi="Times New Roman"/>
              </w:rPr>
            </w:pPr>
            <w:r>
              <w:rPr>
                <w:rFonts w:ascii="Times New Roman" w:hAnsi="Times New Roman"/>
              </w:rPr>
              <w:t>Назначение КИМ</w:t>
            </w:r>
          </w:p>
        </w:tc>
        <w:tc>
          <w:tcPr>
            <w:tcW w:w="11137" w:type="dxa"/>
            <w:tcBorders>
              <w:top w:val="nil"/>
              <w:left w:val="nil"/>
              <w:bottom w:val="outset" w:sz="6" w:space="0" w:color="auto"/>
              <w:right w:val="outset" w:sz="6" w:space="0" w:color="auto"/>
            </w:tcBorders>
          </w:tcPr>
          <w:p w:rsidR="0048176B" w:rsidRDefault="0048176B" w:rsidP="00DC3C22">
            <w:pPr>
              <w:pStyle w:val="1"/>
              <w:spacing w:before="0" w:beforeAutospacing="0" w:after="0" w:afterAutospacing="0"/>
              <w:ind w:left="65"/>
              <w:rPr>
                <w:rFonts w:ascii="Times New Roman" w:hAnsi="Times New Roman"/>
              </w:rPr>
            </w:pPr>
            <w:r w:rsidRPr="00A30779">
              <w:rPr>
                <w:rFonts w:ascii="Times New Roman" w:hAnsi="Times New Roman"/>
              </w:rPr>
              <w:t xml:space="preserve">Определить уровень </w:t>
            </w:r>
            <w:r w:rsidR="00AE4DFA" w:rsidRPr="00AE4DFA">
              <w:rPr>
                <w:rFonts w:ascii="Times New Roman" w:hAnsi="Times New Roman"/>
              </w:rPr>
              <w:t>подготовки 9</w:t>
            </w:r>
            <w:r w:rsidRPr="00AE4DFA">
              <w:rPr>
                <w:rFonts w:ascii="Times New Roman" w:hAnsi="Times New Roman"/>
              </w:rPr>
              <w:t>классников</w:t>
            </w:r>
          </w:p>
        </w:tc>
      </w:tr>
      <w:tr w:rsidR="0048176B" w:rsidTr="0048176B">
        <w:tc>
          <w:tcPr>
            <w:tcW w:w="866" w:type="dxa"/>
            <w:tcBorders>
              <w:top w:val="nil"/>
              <w:left w:val="outset" w:sz="6" w:space="0" w:color="auto"/>
              <w:bottom w:val="outset" w:sz="6" w:space="0" w:color="auto"/>
              <w:right w:val="outset" w:sz="6" w:space="0" w:color="auto"/>
            </w:tcBorders>
            <w:hideMark/>
          </w:tcPr>
          <w:p w:rsidR="0048176B" w:rsidRDefault="0048176B" w:rsidP="00DC3C22">
            <w:pPr>
              <w:pStyle w:val="1"/>
              <w:numPr>
                <w:ilvl w:val="0"/>
                <w:numId w:val="5"/>
              </w:numPr>
              <w:spacing w:before="0" w:beforeAutospacing="0" w:after="0" w:afterAutospacing="0"/>
              <w:contextualSpacing/>
              <w:jc w:val="center"/>
              <w:rPr>
                <w:rFonts w:ascii="Times New Roman" w:hAnsi="Times New Roman"/>
              </w:rPr>
            </w:pPr>
          </w:p>
        </w:tc>
        <w:tc>
          <w:tcPr>
            <w:tcW w:w="3180" w:type="dxa"/>
            <w:tcBorders>
              <w:top w:val="nil"/>
              <w:left w:val="nil"/>
              <w:bottom w:val="outset" w:sz="6" w:space="0" w:color="auto"/>
              <w:right w:val="outset" w:sz="6" w:space="0" w:color="auto"/>
            </w:tcBorders>
            <w:hideMark/>
          </w:tcPr>
          <w:p w:rsidR="0048176B" w:rsidRDefault="0048176B" w:rsidP="00DC3C22">
            <w:pPr>
              <w:pStyle w:val="1"/>
              <w:spacing w:before="0" w:beforeAutospacing="0" w:after="0" w:afterAutospacing="0" w:line="240" w:lineRule="auto"/>
              <w:ind w:left="125" w:right="47"/>
              <w:rPr>
                <w:rFonts w:ascii="Times New Roman" w:hAnsi="Times New Roman"/>
              </w:rPr>
            </w:pPr>
            <w:r>
              <w:rPr>
                <w:rFonts w:ascii="Times New Roman" w:hAnsi="Times New Roman"/>
              </w:rPr>
              <w:t>Источник</w:t>
            </w:r>
          </w:p>
        </w:tc>
        <w:tc>
          <w:tcPr>
            <w:tcW w:w="11137" w:type="dxa"/>
            <w:tcBorders>
              <w:top w:val="nil"/>
              <w:left w:val="nil"/>
              <w:bottom w:val="outset" w:sz="6" w:space="0" w:color="auto"/>
              <w:right w:val="outset" w:sz="6" w:space="0" w:color="auto"/>
            </w:tcBorders>
          </w:tcPr>
          <w:p w:rsidR="0048176B" w:rsidRDefault="0048176B" w:rsidP="00DC3C22">
            <w:pPr>
              <w:pStyle w:val="1"/>
              <w:spacing w:before="0" w:beforeAutospacing="0" w:after="0" w:afterAutospacing="0"/>
              <w:ind w:left="65"/>
              <w:rPr>
                <w:rFonts w:ascii="Times New Roman" w:hAnsi="Times New Roman"/>
              </w:rPr>
            </w:pPr>
            <w:r>
              <w:rPr>
                <w:rFonts w:ascii="Times New Roman" w:hAnsi="Times New Roman"/>
              </w:rPr>
              <w:t>ВПР-2020</w:t>
            </w:r>
          </w:p>
        </w:tc>
      </w:tr>
      <w:tr w:rsidR="0048176B" w:rsidTr="0048176B">
        <w:tc>
          <w:tcPr>
            <w:tcW w:w="866" w:type="dxa"/>
            <w:tcBorders>
              <w:top w:val="nil"/>
              <w:left w:val="outset" w:sz="6" w:space="0" w:color="auto"/>
              <w:bottom w:val="outset" w:sz="6" w:space="0" w:color="auto"/>
              <w:right w:val="outset" w:sz="6" w:space="0" w:color="auto"/>
            </w:tcBorders>
            <w:hideMark/>
          </w:tcPr>
          <w:p w:rsidR="0048176B" w:rsidRDefault="0048176B" w:rsidP="00DC3C22">
            <w:pPr>
              <w:pStyle w:val="1"/>
              <w:numPr>
                <w:ilvl w:val="0"/>
                <w:numId w:val="5"/>
              </w:numPr>
              <w:spacing w:before="0" w:beforeAutospacing="0" w:after="0" w:afterAutospacing="0"/>
              <w:contextualSpacing/>
              <w:jc w:val="center"/>
              <w:rPr>
                <w:rFonts w:ascii="Times New Roman" w:hAnsi="Times New Roman"/>
              </w:rPr>
            </w:pPr>
          </w:p>
        </w:tc>
        <w:tc>
          <w:tcPr>
            <w:tcW w:w="3180" w:type="dxa"/>
            <w:tcBorders>
              <w:top w:val="nil"/>
              <w:left w:val="nil"/>
              <w:bottom w:val="outset" w:sz="6" w:space="0" w:color="auto"/>
              <w:right w:val="outset" w:sz="6" w:space="0" w:color="auto"/>
            </w:tcBorders>
            <w:hideMark/>
          </w:tcPr>
          <w:p w:rsidR="0048176B" w:rsidRDefault="0048176B" w:rsidP="00DC3C22">
            <w:pPr>
              <w:pStyle w:val="1"/>
              <w:spacing w:before="0" w:beforeAutospacing="0" w:after="0" w:afterAutospacing="0" w:line="240" w:lineRule="auto"/>
              <w:ind w:left="125" w:right="47"/>
              <w:rPr>
                <w:rFonts w:ascii="Times New Roman" w:hAnsi="Times New Roman"/>
              </w:rPr>
            </w:pPr>
            <w:r>
              <w:rPr>
                <w:rFonts w:ascii="Times New Roman" w:hAnsi="Times New Roman"/>
              </w:rPr>
              <w:t>Количество вариантов</w:t>
            </w:r>
          </w:p>
        </w:tc>
        <w:tc>
          <w:tcPr>
            <w:tcW w:w="11137" w:type="dxa"/>
            <w:tcBorders>
              <w:top w:val="nil"/>
              <w:left w:val="nil"/>
              <w:bottom w:val="outset" w:sz="6" w:space="0" w:color="auto"/>
              <w:right w:val="outset" w:sz="6" w:space="0" w:color="auto"/>
            </w:tcBorders>
          </w:tcPr>
          <w:p w:rsidR="0048176B" w:rsidRDefault="00493A9A" w:rsidP="00DC3C22">
            <w:pPr>
              <w:pStyle w:val="1"/>
              <w:spacing w:before="0" w:beforeAutospacing="0" w:after="0" w:afterAutospacing="0"/>
              <w:ind w:left="65"/>
              <w:rPr>
                <w:rFonts w:ascii="Times New Roman" w:hAnsi="Times New Roman"/>
              </w:rPr>
            </w:pPr>
            <w:r>
              <w:rPr>
                <w:rFonts w:ascii="Times New Roman" w:hAnsi="Times New Roman"/>
              </w:rPr>
              <w:t>2</w:t>
            </w:r>
          </w:p>
        </w:tc>
      </w:tr>
      <w:tr w:rsidR="0048176B" w:rsidTr="0048176B">
        <w:tc>
          <w:tcPr>
            <w:tcW w:w="866" w:type="dxa"/>
            <w:tcBorders>
              <w:top w:val="nil"/>
              <w:left w:val="outset" w:sz="6" w:space="0" w:color="auto"/>
              <w:bottom w:val="outset" w:sz="6" w:space="0" w:color="auto"/>
              <w:right w:val="outset" w:sz="6" w:space="0" w:color="auto"/>
            </w:tcBorders>
            <w:hideMark/>
          </w:tcPr>
          <w:p w:rsidR="0048176B" w:rsidRDefault="0048176B" w:rsidP="00DC3C22">
            <w:pPr>
              <w:pStyle w:val="1"/>
              <w:numPr>
                <w:ilvl w:val="0"/>
                <w:numId w:val="5"/>
              </w:numPr>
              <w:spacing w:before="0" w:beforeAutospacing="0" w:after="0" w:afterAutospacing="0"/>
              <w:contextualSpacing/>
              <w:jc w:val="center"/>
              <w:rPr>
                <w:rFonts w:ascii="Times New Roman" w:hAnsi="Times New Roman"/>
              </w:rPr>
            </w:pPr>
          </w:p>
        </w:tc>
        <w:tc>
          <w:tcPr>
            <w:tcW w:w="3180" w:type="dxa"/>
            <w:tcBorders>
              <w:top w:val="nil"/>
              <w:left w:val="nil"/>
              <w:bottom w:val="outset" w:sz="6" w:space="0" w:color="auto"/>
              <w:right w:val="outset" w:sz="6" w:space="0" w:color="auto"/>
            </w:tcBorders>
            <w:hideMark/>
          </w:tcPr>
          <w:p w:rsidR="0048176B" w:rsidRDefault="0048176B" w:rsidP="00DC3C22">
            <w:pPr>
              <w:pStyle w:val="1"/>
              <w:spacing w:before="0" w:beforeAutospacing="0" w:after="0" w:afterAutospacing="0" w:line="240" w:lineRule="auto"/>
              <w:ind w:left="125" w:right="47"/>
              <w:rPr>
                <w:rFonts w:ascii="Times New Roman" w:hAnsi="Times New Roman"/>
              </w:rPr>
            </w:pPr>
            <w:r>
              <w:rPr>
                <w:rFonts w:ascii="Times New Roman" w:hAnsi="Times New Roman"/>
              </w:rPr>
              <w:t>Характеристика структуры и содержания КИМ</w:t>
            </w:r>
          </w:p>
        </w:tc>
        <w:tc>
          <w:tcPr>
            <w:tcW w:w="11137" w:type="dxa"/>
            <w:tcBorders>
              <w:top w:val="nil"/>
              <w:left w:val="nil"/>
              <w:bottom w:val="outset" w:sz="6" w:space="0" w:color="auto"/>
              <w:right w:val="outset" w:sz="6" w:space="0" w:color="auto"/>
            </w:tcBorders>
          </w:tcPr>
          <w:p w:rsidR="00AE4DFA" w:rsidRDefault="0048176B" w:rsidP="00DC3C22">
            <w:pPr>
              <w:ind w:left="65"/>
              <w:rPr>
                <w:rFonts w:eastAsia="SimSun"/>
                <w:sz w:val="24"/>
                <w:szCs w:val="24"/>
              </w:rPr>
            </w:pPr>
            <w:r>
              <w:rPr>
                <w:rFonts w:eastAsia="SimSun"/>
                <w:sz w:val="24"/>
                <w:szCs w:val="24"/>
              </w:rPr>
              <w:t>Работа состоит из</w:t>
            </w:r>
            <w:r w:rsidR="00AE4DFA">
              <w:rPr>
                <w:rFonts w:eastAsia="SimSun"/>
                <w:sz w:val="24"/>
                <w:szCs w:val="24"/>
              </w:rPr>
              <w:t xml:space="preserve"> 8</w:t>
            </w:r>
            <w:r>
              <w:rPr>
                <w:rFonts w:eastAsia="SimSun"/>
                <w:sz w:val="24"/>
                <w:szCs w:val="24"/>
              </w:rPr>
              <w:t xml:space="preserve"> </w:t>
            </w:r>
            <w:r w:rsidRPr="000F3700">
              <w:rPr>
                <w:rFonts w:eastAsia="SimSun"/>
                <w:sz w:val="24"/>
                <w:szCs w:val="24"/>
              </w:rPr>
              <w:t>заданий</w:t>
            </w:r>
            <w:r w:rsidR="00AE4DFA">
              <w:rPr>
                <w:rFonts w:eastAsia="SimSun"/>
                <w:sz w:val="24"/>
                <w:szCs w:val="24"/>
              </w:rPr>
              <w:t xml:space="preserve"> (22 подпункта); </w:t>
            </w:r>
          </w:p>
          <w:p w:rsidR="0048176B" w:rsidRPr="00AE4DFA" w:rsidRDefault="00AE4DFA" w:rsidP="00DC3C22">
            <w:pPr>
              <w:ind w:left="65"/>
              <w:rPr>
                <w:rFonts w:eastAsia="SimSun"/>
                <w:sz w:val="24"/>
                <w:szCs w:val="24"/>
              </w:rPr>
            </w:pPr>
            <w:r>
              <w:rPr>
                <w:rFonts w:eastAsia="SimSun"/>
                <w:sz w:val="24"/>
                <w:szCs w:val="24"/>
              </w:rPr>
              <w:t xml:space="preserve">из них </w:t>
            </w:r>
            <w:r w:rsidRPr="00AE4DFA">
              <w:rPr>
                <w:rFonts w:eastAsia="SimSun"/>
                <w:sz w:val="24"/>
                <w:szCs w:val="24"/>
              </w:rPr>
              <w:t xml:space="preserve">7 заданий </w:t>
            </w:r>
            <w:r w:rsidR="0048176B" w:rsidRPr="00AE4DFA">
              <w:rPr>
                <w:rFonts w:eastAsia="SimSun"/>
                <w:sz w:val="24"/>
                <w:szCs w:val="24"/>
              </w:rPr>
              <w:t>базового уровня,</w:t>
            </w:r>
            <w:r w:rsidRPr="00AE4DFA">
              <w:rPr>
                <w:rFonts w:eastAsia="SimSun"/>
                <w:sz w:val="24"/>
                <w:szCs w:val="24"/>
              </w:rPr>
              <w:t xml:space="preserve"> 1 задание </w:t>
            </w:r>
            <w:r w:rsidR="0048176B" w:rsidRPr="00AE4DFA">
              <w:rPr>
                <w:rFonts w:eastAsia="SimSun"/>
                <w:sz w:val="24"/>
                <w:szCs w:val="24"/>
              </w:rPr>
              <w:t>повышенного уровня</w:t>
            </w:r>
          </w:p>
        </w:tc>
      </w:tr>
      <w:tr w:rsidR="0048176B" w:rsidTr="0048176B">
        <w:tc>
          <w:tcPr>
            <w:tcW w:w="866" w:type="dxa"/>
            <w:tcBorders>
              <w:top w:val="nil"/>
              <w:left w:val="outset" w:sz="6" w:space="0" w:color="auto"/>
              <w:bottom w:val="outset" w:sz="6" w:space="0" w:color="auto"/>
              <w:right w:val="outset" w:sz="6" w:space="0" w:color="auto"/>
            </w:tcBorders>
            <w:hideMark/>
          </w:tcPr>
          <w:p w:rsidR="0048176B" w:rsidRDefault="0048176B" w:rsidP="00DC3C22">
            <w:pPr>
              <w:pStyle w:val="1"/>
              <w:numPr>
                <w:ilvl w:val="0"/>
                <w:numId w:val="5"/>
              </w:numPr>
              <w:spacing w:before="0" w:beforeAutospacing="0" w:after="0" w:afterAutospacing="0"/>
              <w:contextualSpacing/>
              <w:jc w:val="center"/>
              <w:rPr>
                <w:rFonts w:ascii="Times New Roman" w:hAnsi="Times New Roman"/>
              </w:rPr>
            </w:pPr>
          </w:p>
        </w:tc>
        <w:tc>
          <w:tcPr>
            <w:tcW w:w="3180" w:type="dxa"/>
            <w:tcBorders>
              <w:top w:val="nil"/>
              <w:left w:val="nil"/>
              <w:bottom w:val="outset" w:sz="6" w:space="0" w:color="auto"/>
              <w:right w:val="outset" w:sz="6" w:space="0" w:color="auto"/>
            </w:tcBorders>
            <w:hideMark/>
          </w:tcPr>
          <w:p w:rsidR="0048176B" w:rsidRDefault="0048176B" w:rsidP="00DC3C22">
            <w:pPr>
              <w:pStyle w:val="1"/>
              <w:spacing w:before="0" w:beforeAutospacing="0" w:after="0" w:afterAutospacing="0" w:line="240" w:lineRule="auto"/>
              <w:ind w:left="125" w:right="47"/>
              <w:rPr>
                <w:rFonts w:ascii="Times New Roman" w:hAnsi="Times New Roman"/>
              </w:rPr>
            </w:pPr>
            <w:r>
              <w:rPr>
                <w:rFonts w:ascii="Times New Roman" w:hAnsi="Times New Roman"/>
              </w:rPr>
              <w:t>Продолжительность работы</w:t>
            </w:r>
          </w:p>
        </w:tc>
        <w:tc>
          <w:tcPr>
            <w:tcW w:w="11137" w:type="dxa"/>
            <w:tcBorders>
              <w:top w:val="nil"/>
              <w:left w:val="nil"/>
              <w:bottom w:val="outset" w:sz="6" w:space="0" w:color="auto"/>
              <w:right w:val="outset" w:sz="6" w:space="0" w:color="auto"/>
            </w:tcBorders>
          </w:tcPr>
          <w:p w:rsidR="0048176B" w:rsidRDefault="0010185B" w:rsidP="00DC3C22">
            <w:pPr>
              <w:pStyle w:val="1"/>
              <w:spacing w:before="0" w:beforeAutospacing="0" w:after="0" w:afterAutospacing="0"/>
              <w:ind w:left="65"/>
              <w:rPr>
                <w:rFonts w:ascii="Times New Roman" w:hAnsi="Times New Roman"/>
              </w:rPr>
            </w:pPr>
            <w:r>
              <w:rPr>
                <w:rFonts w:ascii="Times New Roman" w:hAnsi="Times New Roman"/>
              </w:rPr>
              <w:t xml:space="preserve">90 </w:t>
            </w:r>
            <w:r w:rsidR="0048176B">
              <w:rPr>
                <w:rFonts w:ascii="Times New Roman" w:hAnsi="Times New Roman"/>
              </w:rPr>
              <w:t>мин</w:t>
            </w:r>
          </w:p>
        </w:tc>
      </w:tr>
      <w:tr w:rsidR="0048176B" w:rsidTr="0048176B">
        <w:tc>
          <w:tcPr>
            <w:tcW w:w="866" w:type="dxa"/>
            <w:tcBorders>
              <w:top w:val="nil"/>
              <w:left w:val="outset" w:sz="6" w:space="0" w:color="auto"/>
              <w:bottom w:val="outset" w:sz="6" w:space="0" w:color="auto"/>
              <w:right w:val="outset" w:sz="6" w:space="0" w:color="auto"/>
            </w:tcBorders>
            <w:hideMark/>
          </w:tcPr>
          <w:p w:rsidR="0048176B" w:rsidRDefault="0048176B" w:rsidP="00DC3C22">
            <w:pPr>
              <w:pStyle w:val="1"/>
              <w:numPr>
                <w:ilvl w:val="0"/>
                <w:numId w:val="5"/>
              </w:numPr>
              <w:spacing w:before="0" w:beforeAutospacing="0" w:after="0" w:afterAutospacing="0"/>
              <w:contextualSpacing/>
              <w:jc w:val="center"/>
              <w:rPr>
                <w:rFonts w:ascii="Times New Roman" w:hAnsi="Times New Roman"/>
              </w:rPr>
            </w:pPr>
          </w:p>
        </w:tc>
        <w:tc>
          <w:tcPr>
            <w:tcW w:w="3180" w:type="dxa"/>
            <w:tcBorders>
              <w:top w:val="nil"/>
              <w:left w:val="nil"/>
              <w:bottom w:val="outset" w:sz="6" w:space="0" w:color="auto"/>
              <w:right w:val="outset" w:sz="6" w:space="0" w:color="auto"/>
            </w:tcBorders>
            <w:hideMark/>
          </w:tcPr>
          <w:p w:rsidR="0048176B" w:rsidRDefault="0048176B" w:rsidP="00DC3C22">
            <w:pPr>
              <w:pStyle w:val="1"/>
              <w:spacing w:before="0" w:beforeAutospacing="0" w:after="0" w:afterAutospacing="0" w:line="240" w:lineRule="auto"/>
              <w:ind w:left="125" w:right="47"/>
              <w:rPr>
                <w:rFonts w:ascii="Times New Roman" w:hAnsi="Times New Roman"/>
              </w:rPr>
            </w:pPr>
            <w:r>
              <w:rPr>
                <w:rFonts w:ascii="Times New Roman" w:hAnsi="Times New Roman"/>
              </w:rPr>
              <w:t>Дополнительные материалы и оборудование</w:t>
            </w:r>
          </w:p>
        </w:tc>
        <w:tc>
          <w:tcPr>
            <w:tcW w:w="11137" w:type="dxa"/>
            <w:tcBorders>
              <w:top w:val="nil"/>
              <w:left w:val="nil"/>
              <w:bottom w:val="outset" w:sz="6" w:space="0" w:color="auto"/>
              <w:right w:val="outset" w:sz="6" w:space="0" w:color="auto"/>
            </w:tcBorders>
          </w:tcPr>
          <w:p w:rsidR="0048176B" w:rsidRDefault="0097264E" w:rsidP="00DC3C22">
            <w:pPr>
              <w:pStyle w:val="1"/>
              <w:spacing w:before="0" w:beforeAutospacing="0" w:after="0" w:afterAutospacing="0"/>
              <w:ind w:left="65"/>
              <w:rPr>
                <w:rFonts w:ascii="Times New Roman" w:hAnsi="Times New Roman"/>
              </w:rPr>
            </w:pPr>
            <w:r w:rsidRPr="0097264E">
              <w:rPr>
                <w:rFonts w:ascii="Times New Roman" w:hAnsi="Times New Roman"/>
              </w:rPr>
              <w:t>не используются. Для выполнения задания, в котором требуется проведение расчетов, используется калькулятор</w:t>
            </w:r>
          </w:p>
        </w:tc>
      </w:tr>
      <w:tr w:rsidR="0048176B" w:rsidTr="0048176B">
        <w:tc>
          <w:tcPr>
            <w:tcW w:w="866" w:type="dxa"/>
            <w:tcBorders>
              <w:top w:val="nil"/>
              <w:left w:val="outset" w:sz="6" w:space="0" w:color="auto"/>
              <w:bottom w:val="outset" w:sz="6" w:space="0" w:color="auto"/>
              <w:right w:val="outset" w:sz="6" w:space="0" w:color="auto"/>
            </w:tcBorders>
            <w:hideMark/>
          </w:tcPr>
          <w:p w:rsidR="0048176B" w:rsidRDefault="0048176B" w:rsidP="00DC3C22">
            <w:pPr>
              <w:pStyle w:val="1"/>
              <w:numPr>
                <w:ilvl w:val="0"/>
                <w:numId w:val="5"/>
              </w:numPr>
              <w:spacing w:before="0" w:beforeAutospacing="0" w:after="0" w:afterAutospacing="0"/>
              <w:contextualSpacing/>
              <w:jc w:val="center"/>
              <w:rPr>
                <w:rFonts w:ascii="Times New Roman" w:hAnsi="Times New Roman"/>
              </w:rPr>
            </w:pPr>
          </w:p>
        </w:tc>
        <w:tc>
          <w:tcPr>
            <w:tcW w:w="3180" w:type="dxa"/>
            <w:tcBorders>
              <w:top w:val="nil"/>
              <w:left w:val="nil"/>
              <w:bottom w:val="outset" w:sz="6" w:space="0" w:color="auto"/>
              <w:right w:val="outset" w:sz="6" w:space="0" w:color="auto"/>
            </w:tcBorders>
          </w:tcPr>
          <w:p w:rsidR="0048176B" w:rsidRDefault="0048176B" w:rsidP="00DC3C22">
            <w:pPr>
              <w:pStyle w:val="1"/>
              <w:spacing w:before="0" w:beforeAutospacing="0" w:after="0" w:afterAutospacing="0" w:line="240" w:lineRule="auto"/>
              <w:ind w:left="125" w:right="47"/>
              <w:rPr>
                <w:rFonts w:ascii="Times New Roman" w:eastAsia="SimSun" w:hAnsi="Times New Roman"/>
              </w:rPr>
            </w:pPr>
            <w:r>
              <w:rPr>
                <w:rFonts w:ascii="Times New Roman" w:hAnsi="Times New Roman"/>
              </w:rPr>
              <w:t>Форма оценивания, критерии выставления оценки.</w:t>
            </w:r>
          </w:p>
          <w:p w:rsidR="0048176B" w:rsidRDefault="0048176B" w:rsidP="00DC3C22">
            <w:pPr>
              <w:pStyle w:val="1"/>
              <w:spacing w:before="0" w:beforeAutospacing="0" w:after="0" w:afterAutospacing="0" w:line="240" w:lineRule="auto"/>
              <w:ind w:left="125" w:right="47"/>
              <w:rPr>
                <w:rFonts w:ascii="Times New Roman" w:hAnsi="Times New Roman"/>
              </w:rPr>
            </w:pPr>
          </w:p>
        </w:tc>
        <w:tc>
          <w:tcPr>
            <w:tcW w:w="11137" w:type="dxa"/>
            <w:tcBorders>
              <w:top w:val="nil"/>
              <w:left w:val="nil"/>
              <w:bottom w:val="outset" w:sz="6" w:space="0" w:color="auto"/>
              <w:right w:val="outset" w:sz="6" w:space="0" w:color="auto"/>
            </w:tcBorders>
          </w:tcPr>
          <w:p w:rsidR="0048176B" w:rsidRPr="0097264E" w:rsidRDefault="0048176B" w:rsidP="00DC3C22">
            <w:pPr>
              <w:pStyle w:val="1"/>
              <w:spacing w:before="0" w:beforeAutospacing="0" w:after="0" w:afterAutospacing="0" w:line="240" w:lineRule="auto"/>
              <w:ind w:left="65"/>
              <w:jc w:val="center"/>
              <w:rPr>
                <w:rFonts w:ascii="Times New Roman" w:eastAsia="SimSun" w:hAnsi="Times New Roman"/>
                <w:bCs/>
              </w:rPr>
            </w:pPr>
            <w:r w:rsidRPr="004D784A">
              <w:rPr>
                <w:rFonts w:ascii="Times New Roman" w:eastAsia="SimSun" w:hAnsi="Times New Roman"/>
                <w:bCs/>
              </w:rPr>
              <w:t xml:space="preserve">Максимальный балл за выполнение работы - </w:t>
            </w:r>
            <w:r w:rsidR="0097264E" w:rsidRPr="0097264E">
              <w:rPr>
                <w:rFonts w:ascii="Times New Roman" w:eastAsia="SimSun" w:hAnsi="Times New Roman"/>
                <w:bCs/>
              </w:rPr>
              <w:t>40</w:t>
            </w:r>
            <w:r w:rsidRPr="0097264E">
              <w:rPr>
                <w:rFonts w:ascii="Times New Roman" w:eastAsia="SimSun" w:hAnsi="Times New Roman"/>
                <w:bCs/>
              </w:rPr>
              <w:t xml:space="preserve"> баллов</w:t>
            </w:r>
          </w:p>
          <w:p w:rsidR="0048176B" w:rsidRDefault="0048176B" w:rsidP="00DC3C22">
            <w:pPr>
              <w:pStyle w:val="1"/>
              <w:spacing w:before="0" w:beforeAutospacing="0" w:after="0" w:afterAutospacing="0" w:line="240" w:lineRule="auto"/>
              <w:ind w:left="65"/>
              <w:rPr>
                <w:rFonts w:ascii="Times New Roman" w:hAnsi="Times New Roman"/>
              </w:rPr>
            </w:pPr>
            <w:r>
              <w:rPr>
                <w:rFonts w:ascii="Times New Roman" w:hAnsi="Times New Roman"/>
              </w:rPr>
              <w:t xml:space="preserve">«5» </w:t>
            </w:r>
            <w:r w:rsidR="0097264E">
              <w:rPr>
                <w:rFonts w:ascii="Times New Roman" w:hAnsi="Times New Roman"/>
              </w:rPr>
              <w:t xml:space="preserve">- 35-40 </w:t>
            </w:r>
            <w:r>
              <w:rPr>
                <w:rFonts w:ascii="Times New Roman" w:hAnsi="Times New Roman"/>
              </w:rPr>
              <w:t>баллов</w:t>
            </w:r>
          </w:p>
          <w:p w:rsidR="0048176B" w:rsidRDefault="0048176B" w:rsidP="00DC3C22">
            <w:pPr>
              <w:pStyle w:val="1"/>
              <w:spacing w:before="0" w:beforeAutospacing="0" w:after="0" w:afterAutospacing="0" w:line="240" w:lineRule="auto"/>
              <w:ind w:left="65"/>
              <w:rPr>
                <w:rFonts w:ascii="Times New Roman" w:hAnsi="Times New Roman"/>
              </w:rPr>
            </w:pPr>
            <w:r>
              <w:rPr>
                <w:rFonts w:ascii="Times New Roman" w:hAnsi="Times New Roman"/>
              </w:rPr>
              <w:t xml:space="preserve">«4» </w:t>
            </w:r>
            <w:r w:rsidR="0097264E">
              <w:rPr>
                <w:rFonts w:ascii="Times New Roman" w:hAnsi="Times New Roman"/>
              </w:rPr>
              <w:t xml:space="preserve">- 27-35 </w:t>
            </w:r>
            <w:r>
              <w:rPr>
                <w:rFonts w:ascii="Times New Roman" w:hAnsi="Times New Roman"/>
              </w:rPr>
              <w:t>баллов</w:t>
            </w:r>
          </w:p>
          <w:p w:rsidR="0048176B" w:rsidRDefault="0048176B" w:rsidP="00DC3C22">
            <w:pPr>
              <w:pStyle w:val="1"/>
              <w:spacing w:before="0" w:beforeAutospacing="0" w:after="0" w:afterAutospacing="0" w:line="240" w:lineRule="auto"/>
              <w:ind w:left="65"/>
              <w:rPr>
                <w:rFonts w:ascii="Times New Roman" w:hAnsi="Times New Roman"/>
              </w:rPr>
            </w:pPr>
            <w:r>
              <w:rPr>
                <w:rFonts w:ascii="Times New Roman" w:hAnsi="Times New Roman"/>
              </w:rPr>
              <w:t xml:space="preserve">«3» </w:t>
            </w:r>
            <w:r w:rsidR="0097264E">
              <w:rPr>
                <w:rFonts w:ascii="Times New Roman" w:hAnsi="Times New Roman"/>
              </w:rPr>
              <w:t xml:space="preserve">- 13-26 </w:t>
            </w:r>
            <w:r>
              <w:rPr>
                <w:rFonts w:ascii="Times New Roman" w:hAnsi="Times New Roman"/>
              </w:rPr>
              <w:t>баллов</w:t>
            </w:r>
          </w:p>
          <w:p w:rsidR="0048176B" w:rsidRDefault="0048176B" w:rsidP="00DC3C22">
            <w:pPr>
              <w:pStyle w:val="1"/>
              <w:spacing w:before="0" w:beforeAutospacing="0" w:after="0" w:afterAutospacing="0" w:line="240" w:lineRule="auto"/>
              <w:ind w:left="65"/>
              <w:rPr>
                <w:rFonts w:ascii="Times New Roman" w:hAnsi="Times New Roman"/>
              </w:rPr>
            </w:pPr>
            <w:r>
              <w:rPr>
                <w:rFonts w:ascii="Times New Roman" w:hAnsi="Times New Roman"/>
              </w:rPr>
              <w:t xml:space="preserve">«2» </w:t>
            </w:r>
            <w:r w:rsidR="0097264E">
              <w:rPr>
                <w:rFonts w:ascii="Times New Roman" w:hAnsi="Times New Roman"/>
              </w:rPr>
              <w:t xml:space="preserve">- 0-12 </w:t>
            </w:r>
            <w:r>
              <w:rPr>
                <w:rFonts w:ascii="Times New Roman" w:hAnsi="Times New Roman"/>
              </w:rPr>
              <w:t>баллов</w:t>
            </w:r>
          </w:p>
        </w:tc>
      </w:tr>
    </w:tbl>
    <w:p w:rsidR="0048176B" w:rsidRDefault="0048176B" w:rsidP="00DC3C22">
      <w:pPr>
        <w:pStyle w:val="1"/>
        <w:spacing w:before="0" w:beforeAutospacing="0" w:after="0" w:afterAutospacing="0"/>
        <w:jc w:val="center"/>
        <w:rPr>
          <w:rFonts w:ascii="Times New Roman" w:hAnsi="Times New Roman"/>
          <w:b/>
          <w:bCs/>
        </w:rPr>
      </w:pPr>
      <w:r>
        <w:rPr>
          <w:rFonts w:ascii="Times New Roman" w:hAnsi="Times New Roman"/>
          <w:b/>
          <w:bCs/>
        </w:rPr>
        <w:t>Обобщенный план варианта итоговой контрольной работы</w:t>
      </w:r>
    </w:p>
    <w:tbl>
      <w:tblPr>
        <w:tblStyle w:val="10"/>
        <w:tblW w:w="15593" w:type="dxa"/>
        <w:tblInd w:w="15" w:type="dxa"/>
        <w:tblLayout w:type="fixed"/>
        <w:tblCellMar>
          <w:top w:w="15" w:type="dxa"/>
          <w:left w:w="15" w:type="dxa"/>
          <w:bottom w:w="15" w:type="dxa"/>
          <w:right w:w="15" w:type="dxa"/>
        </w:tblCellMar>
        <w:tblLook w:val="04A0" w:firstRow="1" w:lastRow="0" w:firstColumn="1" w:lastColumn="0" w:noHBand="0" w:noVBand="1"/>
      </w:tblPr>
      <w:tblGrid>
        <w:gridCol w:w="992"/>
        <w:gridCol w:w="4395"/>
        <w:gridCol w:w="1134"/>
        <w:gridCol w:w="1417"/>
        <w:gridCol w:w="1560"/>
        <w:gridCol w:w="6095"/>
      </w:tblGrid>
      <w:tr w:rsidR="0048176B" w:rsidTr="00DC3C22">
        <w:tc>
          <w:tcPr>
            <w:tcW w:w="992" w:type="dxa"/>
            <w:tcBorders>
              <w:top w:val="outset" w:sz="6" w:space="0" w:color="auto"/>
              <w:left w:val="outset" w:sz="6" w:space="0" w:color="auto"/>
              <w:bottom w:val="outset" w:sz="6" w:space="0" w:color="auto"/>
              <w:right w:val="outset" w:sz="6" w:space="0" w:color="auto"/>
            </w:tcBorders>
            <w:vAlign w:val="center"/>
            <w:hideMark/>
          </w:tcPr>
          <w:p w:rsidR="0048176B" w:rsidRDefault="0048176B" w:rsidP="00C8441D">
            <w:pPr>
              <w:pStyle w:val="1"/>
              <w:jc w:val="center"/>
              <w:rPr>
                <w:rFonts w:ascii="Times New Roman" w:hAnsi="Times New Roman"/>
                <w:b/>
                <w:bCs/>
              </w:rPr>
            </w:pPr>
            <w:r>
              <w:rPr>
                <w:rFonts w:ascii="Times New Roman" w:hAnsi="Times New Roman"/>
                <w:b/>
                <w:bCs/>
              </w:rPr>
              <w:t>№ задания</w:t>
            </w:r>
          </w:p>
        </w:tc>
        <w:tc>
          <w:tcPr>
            <w:tcW w:w="4395" w:type="dxa"/>
            <w:tcBorders>
              <w:top w:val="outset" w:sz="6" w:space="0" w:color="auto"/>
              <w:left w:val="nil"/>
              <w:bottom w:val="outset" w:sz="6" w:space="0" w:color="auto"/>
              <w:right w:val="outset" w:sz="6" w:space="0" w:color="auto"/>
            </w:tcBorders>
            <w:vAlign w:val="center"/>
            <w:hideMark/>
          </w:tcPr>
          <w:p w:rsidR="0048176B" w:rsidRDefault="0048176B" w:rsidP="00C8441D">
            <w:pPr>
              <w:pStyle w:val="1"/>
              <w:jc w:val="center"/>
              <w:rPr>
                <w:rFonts w:ascii="Times New Roman" w:hAnsi="Times New Roman"/>
                <w:b/>
                <w:bCs/>
              </w:rPr>
            </w:pPr>
            <w:r>
              <w:rPr>
                <w:rFonts w:ascii="Times New Roman" w:hAnsi="Times New Roman"/>
                <w:b/>
                <w:bCs/>
              </w:rPr>
              <w:t>Проверяемый элемент содержания (содержание вопроса)</w:t>
            </w:r>
          </w:p>
        </w:tc>
        <w:tc>
          <w:tcPr>
            <w:tcW w:w="1134" w:type="dxa"/>
            <w:tcBorders>
              <w:top w:val="outset" w:sz="6" w:space="0" w:color="auto"/>
              <w:left w:val="nil"/>
              <w:bottom w:val="outset" w:sz="6" w:space="0" w:color="auto"/>
              <w:right w:val="outset" w:sz="6" w:space="0" w:color="auto"/>
            </w:tcBorders>
            <w:vAlign w:val="center"/>
            <w:hideMark/>
          </w:tcPr>
          <w:p w:rsidR="0048176B" w:rsidRDefault="0048176B" w:rsidP="00C8441D">
            <w:pPr>
              <w:pStyle w:val="1"/>
              <w:jc w:val="center"/>
              <w:rPr>
                <w:rFonts w:ascii="Times New Roman" w:hAnsi="Times New Roman"/>
                <w:b/>
                <w:bCs/>
              </w:rPr>
            </w:pPr>
            <w:r>
              <w:rPr>
                <w:rFonts w:ascii="Times New Roman" w:hAnsi="Times New Roman"/>
                <w:b/>
                <w:bCs/>
              </w:rPr>
              <w:t>Уровень сложности</w:t>
            </w:r>
          </w:p>
        </w:tc>
        <w:tc>
          <w:tcPr>
            <w:tcW w:w="1417" w:type="dxa"/>
            <w:tcBorders>
              <w:top w:val="outset" w:sz="6" w:space="0" w:color="auto"/>
              <w:left w:val="nil"/>
              <w:bottom w:val="outset" w:sz="6" w:space="0" w:color="auto"/>
              <w:right w:val="outset" w:sz="6" w:space="0" w:color="auto"/>
            </w:tcBorders>
            <w:vAlign w:val="center"/>
            <w:hideMark/>
          </w:tcPr>
          <w:p w:rsidR="0048176B" w:rsidRDefault="0048176B" w:rsidP="00C8441D">
            <w:pPr>
              <w:pStyle w:val="1"/>
              <w:jc w:val="center"/>
              <w:rPr>
                <w:rFonts w:ascii="Times New Roman" w:hAnsi="Times New Roman"/>
                <w:b/>
                <w:bCs/>
              </w:rPr>
            </w:pPr>
            <w:r>
              <w:rPr>
                <w:rFonts w:ascii="Times New Roman" w:hAnsi="Times New Roman"/>
                <w:b/>
                <w:bCs/>
              </w:rPr>
              <w:t>Тип задания</w:t>
            </w:r>
          </w:p>
        </w:tc>
        <w:tc>
          <w:tcPr>
            <w:tcW w:w="1560" w:type="dxa"/>
            <w:tcBorders>
              <w:top w:val="outset" w:sz="6" w:space="0" w:color="auto"/>
              <w:left w:val="nil"/>
              <w:bottom w:val="outset" w:sz="6" w:space="0" w:color="auto"/>
              <w:right w:val="outset" w:sz="6" w:space="0" w:color="auto"/>
            </w:tcBorders>
            <w:vAlign w:val="center"/>
            <w:hideMark/>
          </w:tcPr>
          <w:p w:rsidR="00C8441D" w:rsidRDefault="00C8441D" w:rsidP="00C8441D">
            <w:pPr>
              <w:pStyle w:val="1"/>
              <w:spacing w:before="0" w:beforeAutospacing="0" w:after="0" w:afterAutospacing="0"/>
              <w:jc w:val="center"/>
              <w:rPr>
                <w:rFonts w:ascii="Times New Roman" w:hAnsi="Times New Roman"/>
                <w:b/>
                <w:bCs/>
              </w:rPr>
            </w:pPr>
            <w:r>
              <w:rPr>
                <w:rFonts w:ascii="Times New Roman" w:hAnsi="Times New Roman"/>
                <w:b/>
                <w:bCs/>
              </w:rPr>
              <w:t>Мах</w:t>
            </w:r>
          </w:p>
          <w:p w:rsidR="00C8441D" w:rsidRDefault="00C8441D" w:rsidP="00C8441D">
            <w:pPr>
              <w:pStyle w:val="1"/>
              <w:spacing w:before="0" w:beforeAutospacing="0" w:after="0" w:afterAutospacing="0"/>
              <w:jc w:val="center"/>
              <w:rPr>
                <w:rFonts w:ascii="Times New Roman" w:hAnsi="Times New Roman"/>
                <w:b/>
                <w:bCs/>
              </w:rPr>
            </w:pPr>
            <w:r>
              <w:rPr>
                <w:rFonts w:ascii="Times New Roman" w:hAnsi="Times New Roman"/>
                <w:b/>
                <w:bCs/>
              </w:rPr>
              <w:t>количест</w:t>
            </w:r>
            <w:r w:rsidR="0048176B">
              <w:rPr>
                <w:rFonts w:ascii="Times New Roman" w:hAnsi="Times New Roman"/>
                <w:b/>
                <w:bCs/>
              </w:rPr>
              <w:t>во</w:t>
            </w:r>
          </w:p>
          <w:p w:rsidR="0048176B" w:rsidRDefault="0048176B" w:rsidP="00C8441D">
            <w:pPr>
              <w:pStyle w:val="1"/>
              <w:spacing w:before="0" w:beforeAutospacing="0" w:after="0" w:afterAutospacing="0"/>
              <w:jc w:val="center"/>
              <w:rPr>
                <w:rFonts w:ascii="Times New Roman" w:hAnsi="Times New Roman"/>
                <w:b/>
                <w:bCs/>
              </w:rPr>
            </w:pPr>
            <w:r>
              <w:rPr>
                <w:rFonts w:ascii="Times New Roman" w:hAnsi="Times New Roman"/>
                <w:b/>
                <w:bCs/>
              </w:rPr>
              <w:t>баллов</w:t>
            </w:r>
          </w:p>
        </w:tc>
        <w:tc>
          <w:tcPr>
            <w:tcW w:w="6095" w:type="dxa"/>
            <w:tcBorders>
              <w:top w:val="outset" w:sz="6" w:space="0" w:color="auto"/>
              <w:left w:val="nil"/>
              <w:bottom w:val="outset" w:sz="6" w:space="0" w:color="auto"/>
              <w:right w:val="outset" w:sz="6" w:space="0" w:color="auto"/>
            </w:tcBorders>
            <w:vAlign w:val="center"/>
            <w:hideMark/>
          </w:tcPr>
          <w:p w:rsidR="0048176B" w:rsidRDefault="0048176B" w:rsidP="00C8441D">
            <w:pPr>
              <w:pStyle w:val="1"/>
              <w:jc w:val="center"/>
              <w:rPr>
                <w:rFonts w:ascii="Times New Roman" w:hAnsi="Times New Roman"/>
                <w:b/>
                <w:bCs/>
              </w:rPr>
            </w:pPr>
            <w:r>
              <w:rPr>
                <w:rFonts w:ascii="Times New Roman" w:hAnsi="Times New Roman"/>
                <w:b/>
                <w:bCs/>
              </w:rPr>
              <w:t>*Критерии оценивания</w:t>
            </w:r>
          </w:p>
        </w:tc>
      </w:tr>
      <w:tr w:rsidR="0048176B" w:rsidTr="00DC3C22">
        <w:tc>
          <w:tcPr>
            <w:tcW w:w="992" w:type="dxa"/>
            <w:tcBorders>
              <w:top w:val="nil"/>
              <w:left w:val="outset" w:sz="6" w:space="0" w:color="auto"/>
              <w:bottom w:val="outset" w:sz="6" w:space="0" w:color="auto"/>
              <w:right w:val="outset" w:sz="6" w:space="0" w:color="auto"/>
            </w:tcBorders>
            <w:hideMark/>
          </w:tcPr>
          <w:p w:rsidR="0048176B" w:rsidRDefault="0048176B" w:rsidP="00DC3C22">
            <w:pPr>
              <w:pStyle w:val="1"/>
              <w:numPr>
                <w:ilvl w:val="0"/>
                <w:numId w:val="6"/>
              </w:numPr>
              <w:spacing w:before="0" w:beforeAutospacing="0" w:after="0" w:afterAutospacing="0" w:line="240" w:lineRule="auto"/>
              <w:ind w:left="411" w:right="-157" w:hanging="284"/>
              <w:contextualSpacing/>
              <w:jc w:val="center"/>
              <w:rPr>
                <w:rFonts w:ascii="Times New Roman" w:hAnsi="Times New Roman"/>
              </w:rPr>
            </w:pPr>
          </w:p>
        </w:tc>
        <w:tc>
          <w:tcPr>
            <w:tcW w:w="4395" w:type="dxa"/>
            <w:tcBorders>
              <w:top w:val="nil"/>
              <w:left w:val="nil"/>
              <w:bottom w:val="outset" w:sz="6" w:space="0" w:color="auto"/>
              <w:right w:val="outset" w:sz="6" w:space="0" w:color="auto"/>
            </w:tcBorders>
          </w:tcPr>
          <w:p w:rsidR="0048176B" w:rsidRDefault="000B5015" w:rsidP="00DC3C22">
            <w:pPr>
              <w:pStyle w:val="1"/>
              <w:spacing w:before="0" w:beforeAutospacing="0" w:after="0" w:afterAutospacing="0" w:line="240" w:lineRule="auto"/>
              <w:rPr>
                <w:rFonts w:ascii="Times New Roman" w:hAnsi="Times New Roman"/>
              </w:rPr>
            </w:pPr>
            <w:r w:rsidRPr="000B5015">
              <w:rPr>
                <w:rFonts w:ascii="Times New Roman" w:hAnsi="Times New Roman"/>
              </w:rPr>
              <w:t>Особенности географического положения России. Территория и акватория, морские и сухопутные границы</w:t>
            </w:r>
          </w:p>
        </w:tc>
        <w:tc>
          <w:tcPr>
            <w:tcW w:w="1134" w:type="dxa"/>
            <w:tcBorders>
              <w:top w:val="nil"/>
              <w:left w:val="nil"/>
              <w:bottom w:val="outset" w:sz="6" w:space="0" w:color="auto"/>
              <w:right w:val="outset" w:sz="6" w:space="0" w:color="auto"/>
            </w:tcBorders>
            <w:vAlign w:val="center"/>
          </w:tcPr>
          <w:p w:rsidR="0048176B" w:rsidRDefault="0048176B" w:rsidP="00DC3C22">
            <w:pPr>
              <w:pStyle w:val="1"/>
              <w:spacing w:before="0" w:beforeAutospacing="0" w:after="0" w:afterAutospacing="0" w:line="240" w:lineRule="auto"/>
              <w:jc w:val="center"/>
              <w:rPr>
                <w:rFonts w:ascii="Times New Roman" w:hAnsi="Times New Roman"/>
              </w:rPr>
            </w:pPr>
            <w:r>
              <w:rPr>
                <w:rFonts w:ascii="Times New Roman" w:hAnsi="Times New Roman"/>
              </w:rPr>
              <w:t>Б</w:t>
            </w:r>
          </w:p>
        </w:tc>
        <w:tc>
          <w:tcPr>
            <w:tcW w:w="1417" w:type="dxa"/>
            <w:tcBorders>
              <w:top w:val="nil"/>
              <w:left w:val="nil"/>
              <w:bottom w:val="outset" w:sz="6" w:space="0" w:color="auto"/>
              <w:right w:val="outset" w:sz="6" w:space="0" w:color="auto"/>
            </w:tcBorders>
            <w:vAlign w:val="center"/>
          </w:tcPr>
          <w:p w:rsidR="0048176B" w:rsidRDefault="000B5015" w:rsidP="00DC3C22">
            <w:pPr>
              <w:pStyle w:val="1"/>
              <w:spacing w:before="0" w:beforeAutospacing="0" w:after="0" w:afterAutospacing="0" w:line="240" w:lineRule="auto"/>
              <w:jc w:val="center"/>
              <w:rPr>
                <w:rFonts w:ascii="Times New Roman" w:hAnsi="Times New Roman"/>
              </w:rPr>
            </w:pPr>
            <w:r>
              <w:rPr>
                <w:rFonts w:ascii="Times New Roman" w:hAnsi="Times New Roman"/>
              </w:rPr>
              <w:t>комплексное</w:t>
            </w:r>
          </w:p>
        </w:tc>
        <w:tc>
          <w:tcPr>
            <w:tcW w:w="1560" w:type="dxa"/>
            <w:tcBorders>
              <w:top w:val="nil"/>
              <w:left w:val="nil"/>
              <w:bottom w:val="outset" w:sz="6" w:space="0" w:color="auto"/>
              <w:right w:val="outset" w:sz="6" w:space="0" w:color="auto"/>
            </w:tcBorders>
            <w:vAlign w:val="center"/>
          </w:tcPr>
          <w:p w:rsidR="0048176B" w:rsidRDefault="00E70D28" w:rsidP="00DC3C22">
            <w:pPr>
              <w:pStyle w:val="1"/>
              <w:spacing w:before="0" w:beforeAutospacing="0" w:after="0" w:afterAutospacing="0" w:line="240" w:lineRule="auto"/>
              <w:jc w:val="center"/>
              <w:rPr>
                <w:rFonts w:ascii="Times New Roman" w:hAnsi="Times New Roman"/>
              </w:rPr>
            </w:pPr>
            <w:r>
              <w:rPr>
                <w:rFonts w:ascii="Times New Roman" w:hAnsi="Times New Roman"/>
              </w:rPr>
              <w:t>6</w:t>
            </w:r>
            <w:r w:rsidR="00AB5993">
              <w:rPr>
                <w:rFonts w:ascii="Times New Roman" w:hAnsi="Times New Roman"/>
              </w:rPr>
              <w:t xml:space="preserve"> баллов</w:t>
            </w:r>
          </w:p>
        </w:tc>
        <w:tc>
          <w:tcPr>
            <w:tcW w:w="6095" w:type="dxa"/>
            <w:tcBorders>
              <w:top w:val="nil"/>
              <w:left w:val="nil"/>
              <w:bottom w:val="outset" w:sz="6" w:space="0" w:color="auto"/>
              <w:right w:val="outset" w:sz="6" w:space="0" w:color="auto"/>
            </w:tcBorders>
          </w:tcPr>
          <w:p w:rsidR="00E70D28" w:rsidRDefault="00575D77" w:rsidP="00DC3C22">
            <w:pPr>
              <w:pStyle w:val="1"/>
              <w:spacing w:before="0" w:beforeAutospacing="0" w:after="0" w:afterAutospacing="0" w:line="240" w:lineRule="auto"/>
              <w:rPr>
                <w:rFonts w:ascii="Times New Roman" w:hAnsi="Times New Roman"/>
              </w:rPr>
            </w:pPr>
            <w:r>
              <w:rPr>
                <w:rFonts w:ascii="Times New Roman" w:hAnsi="Times New Roman"/>
              </w:rPr>
              <w:t>1.1</w:t>
            </w:r>
            <w:r w:rsidR="007648BC">
              <w:rPr>
                <w:rFonts w:ascii="Times New Roman" w:hAnsi="Times New Roman"/>
              </w:rPr>
              <w:t xml:space="preserve"> </w:t>
            </w:r>
            <w:r w:rsidR="00796989">
              <w:rPr>
                <w:rFonts w:ascii="Times New Roman" w:hAnsi="Times New Roman"/>
              </w:rPr>
              <w:t>– в соответствии с разработанными критериями; 3 балла за полный правильный ответ</w:t>
            </w:r>
          </w:p>
          <w:p w:rsidR="00575D77" w:rsidRDefault="00575D77" w:rsidP="00DC3C22">
            <w:pPr>
              <w:pStyle w:val="1"/>
              <w:spacing w:before="0" w:beforeAutospacing="0" w:after="0" w:afterAutospacing="0" w:line="240" w:lineRule="auto"/>
              <w:rPr>
                <w:rFonts w:ascii="Times New Roman" w:hAnsi="Times New Roman"/>
              </w:rPr>
            </w:pPr>
            <w:r>
              <w:rPr>
                <w:rFonts w:ascii="Times New Roman" w:hAnsi="Times New Roman"/>
              </w:rPr>
              <w:t>1.2</w:t>
            </w:r>
            <w:r w:rsidR="00B21718">
              <w:rPr>
                <w:rFonts w:ascii="Times New Roman" w:hAnsi="Times New Roman"/>
              </w:rPr>
              <w:t xml:space="preserve"> </w:t>
            </w:r>
            <w:r w:rsidR="007648BC">
              <w:rPr>
                <w:rFonts w:ascii="Times New Roman" w:hAnsi="Times New Roman"/>
              </w:rPr>
              <w:t>-</w:t>
            </w:r>
            <w:r w:rsidR="00B21718">
              <w:rPr>
                <w:rFonts w:ascii="Times New Roman" w:hAnsi="Times New Roman"/>
              </w:rPr>
              <w:t xml:space="preserve"> </w:t>
            </w:r>
            <w:r w:rsidR="007648BC">
              <w:rPr>
                <w:rFonts w:ascii="Times New Roman" w:hAnsi="Times New Roman"/>
              </w:rPr>
              <w:t>1 балл; е</w:t>
            </w:r>
            <w:r w:rsidR="007648BC" w:rsidRPr="007648BC">
              <w:rPr>
                <w:rFonts w:ascii="Times New Roman" w:hAnsi="Times New Roman"/>
              </w:rPr>
              <w:t>сли в ответе допущена хотя бы одна ошибка (один из элементов ответа записан неправильно или не записан), выставляется 0 баллов</w:t>
            </w:r>
          </w:p>
          <w:p w:rsidR="00575D77" w:rsidRDefault="00575D77" w:rsidP="00DC3C22">
            <w:pPr>
              <w:pStyle w:val="1"/>
              <w:spacing w:before="0" w:beforeAutospacing="0" w:after="0" w:afterAutospacing="0" w:line="240" w:lineRule="auto"/>
              <w:rPr>
                <w:rFonts w:ascii="Times New Roman" w:hAnsi="Times New Roman"/>
              </w:rPr>
            </w:pPr>
            <w:r>
              <w:rPr>
                <w:rFonts w:ascii="Times New Roman" w:hAnsi="Times New Roman"/>
              </w:rPr>
              <w:t>1.3</w:t>
            </w:r>
            <w:r w:rsidR="007648BC">
              <w:rPr>
                <w:rFonts w:ascii="Times New Roman" w:hAnsi="Times New Roman"/>
              </w:rPr>
              <w:t xml:space="preserve"> - 2 балла; е</w:t>
            </w:r>
            <w:r w:rsidR="007648BC" w:rsidRPr="007648BC">
              <w:rPr>
                <w:rFonts w:ascii="Times New Roman" w:hAnsi="Times New Roman"/>
              </w:rPr>
              <w:t>сли в ответе допущена одна ошибка, выставляется 1 балл; если допущено две или более ошибки – 0 баллов</w:t>
            </w:r>
          </w:p>
        </w:tc>
      </w:tr>
      <w:tr w:rsidR="0048176B" w:rsidTr="00DC3C22">
        <w:tc>
          <w:tcPr>
            <w:tcW w:w="992" w:type="dxa"/>
            <w:tcBorders>
              <w:top w:val="nil"/>
              <w:left w:val="outset" w:sz="6" w:space="0" w:color="auto"/>
              <w:bottom w:val="outset" w:sz="6" w:space="0" w:color="auto"/>
              <w:right w:val="outset" w:sz="6" w:space="0" w:color="auto"/>
            </w:tcBorders>
            <w:hideMark/>
          </w:tcPr>
          <w:p w:rsidR="0048176B" w:rsidRDefault="0048176B" w:rsidP="00DC3C22">
            <w:pPr>
              <w:pStyle w:val="1"/>
              <w:numPr>
                <w:ilvl w:val="0"/>
                <w:numId w:val="6"/>
              </w:numPr>
              <w:spacing w:before="0" w:beforeAutospacing="0" w:after="0" w:afterAutospacing="0" w:line="240" w:lineRule="auto"/>
              <w:contextualSpacing/>
              <w:jc w:val="center"/>
              <w:rPr>
                <w:rFonts w:ascii="Times New Roman" w:hAnsi="Times New Roman"/>
              </w:rPr>
            </w:pPr>
          </w:p>
        </w:tc>
        <w:tc>
          <w:tcPr>
            <w:tcW w:w="4395" w:type="dxa"/>
            <w:tcBorders>
              <w:top w:val="nil"/>
              <w:left w:val="nil"/>
              <w:bottom w:val="outset" w:sz="6" w:space="0" w:color="auto"/>
              <w:right w:val="outset" w:sz="6" w:space="0" w:color="auto"/>
            </w:tcBorders>
          </w:tcPr>
          <w:p w:rsidR="0048176B" w:rsidRDefault="000B5015" w:rsidP="00DC3C22">
            <w:pPr>
              <w:pStyle w:val="1"/>
              <w:spacing w:before="0" w:beforeAutospacing="0" w:after="0" w:afterAutospacing="0" w:line="240" w:lineRule="auto"/>
              <w:rPr>
                <w:rFonts w:ascii="Times New Roman" w:hAnsi="Times New Roman"/>
              </w:rPr>
            </w:pPr>
            <w:r w:rsidRPr="000B5015">
              <w:rPr>
                <w:rFonts w:ascii="Times New Roman" w:hAnsi="Times New Roman"/>
              </w:rPr>
              <w:t xml:space="preserve">Особенности географического положения </w:t>
            </w:r>
            <w:r w:rsidRPr="000B5015">
              <w:rPr>
                <w:rFonts w:ascii="Times New Roman" w:hAnsi="Times New Roman"/>
              </w:rPr>
              <w:lastRenderedPageBreak/>
              <w:t>России. Территория и акватория, морские и сухопутные границы</w:t>
            </w:r>
          </w:p>
        </w:tc>
        <w:tc>
          <w:tcPr>
            <w:tcW w:w="1134" w:type="dxa"/>
            <w:tcBorders>
              <w:top w:val="nil"/>
              <w:left w:val="nil"/>
              <w:bottom w:val="outset" w:sz="6" w:space="0" w:color="auto"/>
              <w:right w:val="outset" w:sz="6" w:space="0" w:color="auto"/>
            </w:tcBorders>
            <w:vAlign w:val="center"/>
          </w:tcPr>
          <w:p w:rsidR="0048176B" w:rsidRDefault="0048176B" w:rsidP="00DC3C22">
            <w:pPr>
              <w:pStyle w:val="1"/>
              <w:spacing w:before="0" w:beforeAutospacing="0" w:after="0" w:afterAutospacing="0" w:line="240" w:lineRule="auto"/>
              <w:jc w:val="center"/>
              <w:rPr>
                <w:rFonts w:ascii="Times New Roman" w:hAnsi="Times New Roman"/>
              </w:rPr>
            </w:pPr>
            <w:r>
              <w:rPr>
                <w:rFonts w:ascii="Times New Roman" w:hAnsi="Times New Roman"/>
              </w:rPr>
              <w:lastRenderedPageBreak/>
              <w:t>Б</w:t>
            </w:r>
          </w:p>
        </w:tc>
        <w:tc>
          <w:tcPr>
            <w:tcW w:w="1417" w:type="dxa"/>
            <w:tcBorders>
              <w:top w:val="nil"/>
              <w:left w:val="nil"/>
              <w:bottom w:val="outset" w:sz="6" w:space="0" w:color="auto"/>
              <w:right w:val="outset" w:sz="6" w:space="0" w:color="auto"/>
            </w:tcBorders>
            <w:vAlign w:val="center"/>
          </w:tcPr>
          <w:p w:rsidR="0048176B" w:rsidRDefault="00AB5993" w:rsidP="00DC3C22">
            <w:pPr>
              <w:pStyle w:val="1"/>
              <w:spacing w:before="0" w:beforeAutospacing="0" w:after="0" w:afterAutospacing="0" w:line="240" w:lineRule="auto"/>
              <w:jc w:val="center"/>
              <w:rPr>
                <w:rFonts w:ascii="Times New Roman" w:hAnsi="Times New Roman"/>
              </w:rPr>
            </w:pPr>
            <w:r>
              <w:rPr>
                <w:rFonts w:ascii="Times New Roman" w:hAnsi="Times New Roman"/>
              </w:rPr>
              <w:t>комплексное</w:t>
            </w:r>
          </w:p>
        </w:tc>
        <w:tc>
          <w:tcPr>
            <w:tcW w:w="1560" w:type="dxa"/>
            <w:tcBorders>
              <w:top w:val="nil"/>
              <w:left w:val="nil"/>
              <w:bottom w:val="outset" w:sz="6" w:space="0" w:color="auto"/>
              <w:right w:val="outset" w:sz="6" w:space="0" w:color="auto"/>
            </w:tcBorders>
            <w:vAlign w:val="center"/>
          </w:tcPr>
          <w:p w:rsidR="0048176B" w:rsidRDefault="00AB5993" w:rsidP="00DC3C22">
            <w:pPr>
              <w:pStyle w:val="1"/>
              <w:spacing w:before="0" w:beforeAutospacing="0" w:after="0" w:afterAutospacing="0" w:line="240" w:lineRule="auto"/>
              <w:jc w:val="center"/>
              <w:rPr>
                <w:rFonts w:ascii="Times New Roman" w:hAnsi="Times New Roman"/>
              </w:rPr>
            </w:pPr>
            <w:r>
              <w:rPr>
                <w:rFonts w:ascii="Times New Roman" w:hAnsi="Times New Roman"/>
              </w:rPr>
              <w:t>4</w:t>
            </w:r>
            <w:r w:rsidR="0048176B">
              <w:rPr>
                <w:rFonts w:ascii="Times New Roman" w:hAnsi="Times New Roman"/>
              </w:rPr>
              <w:t xml:space="preserve"> балла</w:t>
            </w:r>
          </w:p>
        </w:tc>
        <w:tc>
          <w:tcPr>
            <w:tcW w:w="6095" w:type="dxa"/>
            <w:tcBorders>
              <w:top w:val="nil"/>
              <w:left w:val="nil"/>
              <w:bottom w:val="outset" w:sz="6" w:space="0" w:color="auto"/>
              <w:right w:val="outset" w:sz="6" w:space="0" w:color="auto"/>
            </w:tcBorders>
          </w:tcPr>
          <w:p w:rsidR="00E70D28" w:rsidRDefault="00575D77" w:rsidP="00DC3C22">
            <w:pPr>
              <w:pStyle w:val="1"/>
              <w:spacing w:before="0" w:beforeAutospacing="0" w:after="0" w:afterAutospacing="0" w:line="240" w:lineRule="auto"/>
              <w:rPr>
                <w:rFonts w:ascii="Times New Roman" w:hAnsi="Times New Roman"/>
              </w:rPr>
            </w:pPr>
            <w:r>
              <w:rPr>
                <w:rFonts w:ascii="Times New Roman" w:hAnsi="Times New Roman"/>
              </w:rPr>
              <w:t>2.1</w:t>
            </w:r>
            <w:r w:rsidR="007648BC">
              <w:rPr>
                <w:rFonts w:ascii="Times New Roman" w:hAnsi="Times New Roman"/>
              </w:rPr>
              <w:t xml:space="preserve"> - 2 балла; е</w:t>
            </w:r>
            <w:r w:rsidR="007648BC" w:rsidRPr="007648BC">
              <w:rPr>
                <w:rFonts w:ascii="Times New Roman" w:hAnsi="Times New Roman"/>
              </w:rPr>
              <w:t xml:space="preserve">сли в ответе допущена одна ошибка, </w:t>
            </w:r>
            <w:r w:rsidR="007648BC" w:rsidRPr="007648BC">
              <w:rPr>
                <w:rFonts w:ascii="Times New Roman" w:hAnsi="Times New Roman"/>
              </w:rPr>
              <w:lastRenderedPageBreak/>
              <w:t>выставляется 1 балл; если допущено две или более ошибки – 0 баллов</w:t>
            </w:r>
          </w:p>
          <w:p w:rsidR="00575D77" w:rsidRDefault="00575D77" w:rsidP="00DC3C22">
            <w:pPr>
              <w:pStyle w:val="1"/>
              <w:spacing w:before="0" w:beforeAutospacing="0" w:after="0" w:afterAutospacing="0" w:line="240" w:lineRule="auto"/>
              <w:rPr>
                <w:rFonts w:ascii="Times New Roman" w:hAnsi="Times New Roman"/>
              </w:rPr>
            </w:pPr>
            <w:r>
              <w:rPr>
                <w:rFonts w:ascii="Times New Roman" w:hAnsi="Times New Roman"/>
              </w:rPr>
              <w:t>2.2</w:t>
            </w:r>
            <w:r w:rsidR="00796989">
              <w:rPr>
                <w:rFonts w:ascii="Times New Roman" w:hAnsi="Times New Roman"/>
              </w:rPr>
              <w:t xml:space="preserve"> – в соответствии с разработанными критериями; 2 балла за полный правильный ответ</w:t>
            </w:r>
          </w:p>
        </w:tc>
      </w:tr>
      <w:tr w:rsidR="0048176B" w:rsidTr="00DC3C22">
        <w:tc>
          <w:tcPr>
            <w:tcW w:w="992" w:type="dxa"/>
            <w:tcBorders>
              <w:top w:val="nil"/>
              <w:left w:val="outset" w:sz="6" w:space="0" w:color="auto"/>
              <w:bottom w:val="outset" w:sz="6" w:space="0" w:color="auto"/>
              <w:right w:val="outset" w:sz="6" w:space="0" w:color="auto"/>
            </w:tcBorders>
            <w:hideMark/>
          </w:tcPr>
          <w:p w:rsidR="0048176B" w:rsidRDefault="0048176B" w:rsidP="00DC3C22">
            <w:pPr>
              <w:pStyle w:val="1"/>
              <w:numPr>
                <w:ilvl w:val="0"/>
                <w:numId w:val="6"/>
              </w:numPr>
              <w:spacing w:before="0" w:beforeAutospacing="0" w:after="0" w:afterAutospacing="0" w:line="240" w:lineRule="auto"/>
              <w:jc w:val="center"/>
              <w:rPr>
                <w:rFonts w:ascii="Times New Roman" w:hAnsi="Times New Roman"/>
              </w:rPr>
            </w:pPr>
          </w:p>
        </w:tc>
        <w:tc>
          <w:tcPr>
            <w:tcW w:w="4395" w:type="dxa"/>
            <w:tcBorders>
              <w:top w:val="nil"/>
              <w:left w:val="nil"/>
              <w:bottom w:val="outset" w:sz="6" w:space="0" w:color="auto"/>
              <w:right w:val="outset" w:sz="6" w:space="0" w:color="auto"/>
            </w:tcBorders>
          </w:tcPr>
          <w:p w:rsidR="0048176B" w:rsidRDefault="000B5015" w:rsidP="00DC3C22">
            <w:pPr>
              <w:pStyle w:val="1"/>
              <w:spacing w:before="0" w:beforeAutospacing="0" w:after="0" w:afterAutospacing="0" w:line="240" w:lineRule="auto"/>
              <w:rPr>
                <w:rFonts w:ascii="Times New Roman" w:hAnsi="Times New Roman"/>
              </w:rPr>
            </w:pPr>
            <w:r w:rsidRPr="000B5015">
              <w:rPr>
                <w:rFonts w:ascii="Times New Roman" w:hAnsi="Times New Roman"/>
              </w:rPr>
              <w:t>Природа России. Особенности геологического строения и распространения крупных форм рельефа</w:t>
            </w:r>
          </w:p>
        </w:tc>
        <w:tc>
          <w:tcPr>
            <w:tcW w:w="1134" w:type="dxa"/>
            <w:tcBorders>
              <w:top w:val="nil"/>
              <w:left w:val="nil"/>
              <w:bottom w:val="outset" w:sz="6" w:space="0" w:color="auto"/>
              <w:right w:val="outset" w:sz="6" w:space="0" w:color="auto"/>
            </w:tcBorders>
            <w:vAlign w:val="center"/>
          </w:tcPr>
          <w:p w:rsidR="0048176B" w:rsidRDefault="000B5015" w:rsidP="00DC3C22">
            <w:pPr>
              <w:pStyle w:val="1"/>
              <w:spacing w:before="0" w:beforeAutospacing="0" w:after="0" w:afterAutospacing="0" w:line="240" w:lineRule="auto"/>
              <w:jc w:val="center"/>
              <w:rPr>
                <w:rFonts w:ascii="Times New Roman" w:hAnsi="Times New Roman"/>
              </w:rPr>
            </w:pPr>
            <w:r>
              <w:rPr>
                <w:rFonts w:ascii="Times New Roman" w:hAnsi="Times New Roman"/>
              </w:rPr>
              <w:t>Б</w:t>
            </w:r>
          </w:p>
        </w:tc>
        <w:tc>
          <w:tcPr>
            <w:tcW w:w="1417" w:type="dxa"/>
            <w:tcBorders>
              <w:top w:val="nil"/>
              <w:left w:val="nil"/>
              <w:bottom w:val="outset" w:sz="6" w:space="0" w:color="auto"/>
              <w:right w:val="outset" w:sz="6" w:space="0" w:color="auto"/>
            </w:tcBorders>
            <w:vAlign w:val="center"/>
          </w:tcPr>
          <w:p w:rsidR="0048176B" w:rsidRDefault="00AB5993" w:rsidP="00DC3C22">
            <w:pPr>
              <w:pStyle w:val="1"/>
              <w:spacing w:before="0" w:beforeAutospacing="0" w:after="0" w:afterAutospacing="0" w:line="240" w:lineRule="auto"/>
              <w:jc w:val="center"/>
              <w:rPr>
                <w:rFonts w:ascii="Times New Roman" w:hAnsi="Times New Roman"/>
              </w:rPr>
            </w:pPr>
            <w:r>
              <w:rPr>
                <w:rFonts w:ascii="Times New Roman" w:hAnsi="Times New Roman"/>
              </w:rPr>
              <w:t>комплексное</w:t>
            </w:r>
          </w:p>
        </w:tc>
        <w:tc>
          <w:tcPr>
            <w:tcW w:w="1560" w:type="dxa"/>
            <w:tcBorders>
              <w:top w:val="nil"/>
              <w:left w:val="nil"/>
              <w:bottom w:val="outset" w:sz="6" w:space="0" w:color="auto"/>
              <w:right w:val="outset" w:sz="6" w:space="0" w:color="auto"/>
            </w:tcBorders>
            <w:vAlign w:val="center"/>
          </w:tcPr>
          <w:p w:rsidR="0048176B" w:rsidRDefault="00AB5993" w:rsidP="00DC3C22">
            <w:pPr>
              <w:pStyle w:val="1"/>
              <w:spacing w:before="0" w:beforeAutospacing="0" w:after="0" w:afterAutospacing="0" w:line="240" w:lineRule="auto"/>
              <w:jc w:val="center"/>
              <w:rPr>
                <w:rFonts w:ascii="Times New Roman" w:hAnsi="Times New Roman"/>
              </w:rPr>
            </w:pPr>
            <w:r>
              <w:rPr>
                <w:rFonts w:ascii="Times New Roman" w:hAnsi="Times New Roman"/>
              </w:rPr>
              <w:t>6 баллов</w:t>
            </w:r>
          </w:p>
        </w:tc>
        <w:tc>
          <w:tcPr>
            <w:tcW w:w="6095" w:type="dxa"/>
            <w:tcBorders>
              <w:top w:val="nil"/>
              <w:left w:val="nil"/>
              <w:bottom w:val="outset" w:sz="6" w:space="0" w:color="auto"/>
              <w:right w:val="outset" w:sz="6" w:space="0" w:color="auto"/>
            </w:tcBorders>
          </w:tcPr>
          <w:p w:rsidR="00E70D28" w:rsidRDefault="00575D77" w:rsidP="00DC3C22">
            <w:pPr>
              <w:pStyle w:val="1"/>
              <w:spacing w:before="0" w:beforeAutospacing="0" w:after="0" w:afterAutospacing="0" w:line="240" w:lineRule="auto"/>
              <w:rPr>
                <w:rFonts w:ascii="Times New Roman" w:hAnsi="Times New Roman"/>
              </w:rPr>
            </w:pPr>
            <w:r>
              <w:rPr>
                <w:rFonts w:ascii="Times New Roman" w:hAnsi="Times New Roman"/>
              </w:rPr>
              <w:t>3.1</w:t>
            </w:r>
            <w:r w:rsidR="00796989">
              <w:rPr>
                <w:rFonts w:ascii="Times New Roman" w:hAnsi="Times New Roman"/>
              </w:rPr>
              <w:t>– в соответствии с разработанными критериями; 2 балла за полный правильный ответ</w:t>
            </w:r>
          </w:p>
          <w:p w:rsidR="00575D77" w:rsidRDefault="00575D77" w:rsidP="00DC3C22">
            <w:pPr>
              <w:pStyle w:val="1"/>
              <w:spacing w:before="0" w:beforeAutospacing="0" w:after="0" w:afterAutospacing="0" w:line="240" w:lineRule="auto"/>
              <w:rPr>
                <w:rFonts w:ascii="Times New Roman" w:hAnsi="Times New Roman"/>
              </w:rPr>
            </w:pPr>
            <w:r>
              <w:rPr>
                <w:rFonts w:ascii="Times New Roman" w:hAnsi="Times New Roman"/>
              </w:rPr>
              <w:t>3.2</w:t>
            </w:r>
            <w:r w:rsidR="00796989">
              <w:rPr>
                <w:rFonts w:ascii="Times New Roman" w:hAnsi="Times New Roman"/>
              </w:rPr>
              <w:t>– в соответствии с разработанными критериями; 2 балла за полный правильный ответ</w:t>
            </w:r>
          </w:p>
          <w:p w:rsidR="00575D77" w:rsidRDefault="00575D77" w:rsidP="00DC3C22">
            <w:pPr>
              <w:pStyle w:val="1"/>
              <w:spacing w:before="0" w:beforeAutospacing="0" w:after="0" w:afterAutospacing="0" w:line="240" w:lineRule="auto"/>
              <w:rPr>
                <w:rFonts w:ascii="Times New Roman" w:hAnsi="Times New Roman"/>
              </w:rPr>
            </w:pPr>
            <w:r>
              <w:rPr>
                <w:rFonts w:ascii="Times New Roman" w:hAnsi="Times New Roman"/>
              </w:rPr>
              <w:t>3.3</w:t>
            </w:r>
            <w:r w:rsidR="007648BC">
              <w:rPr>
                <w:rFonts w:ascii="Times New Roman" w:hAnsi="Times New Roman"/>
              </w:rPr>
              <w:t xml:space="preserve"> - 2 балла; е</w:t>
            </w:r>
            <w:r w:rsidR="007648BC" w:rsidRPr="007648BC">
              <w:rPr>
                <w:rFonts w:ascii="Times New Roman" w:hAnsi="Times New Roman"/>
              </w:rPr>
              <w:t>сли в ответе допущена одна ошибка, выставляется 1 балл; если допущено две или более ошибки – 0 баллов</w:t>
            </w:r>
          </w:p>
        </w:tc>
      </w:tr>
      <w:tr w:rsidR="0048176B" w:rsidTr="00DC3C22">
        <w:tc>
          <w:tcPr>
            <w:tcW w:w="992" w:type="dxa"/>
            <w:tcBorders>
              <w:top w:val="nil"/>
              <w:left w:val="outset" w:sz="6" w:space="0" w:color="auto"/>
              <w:bottom w:val="single" w:sz="4" w:space="0" w:color="auto"/>
              <w:right w:val="outset" w:sz="6" w:space="0" w:color="auto"/>
            </w:tcBorders>
          </w:tcPr>
          <w:p w:rsidR="0048176B" w:rsidRDefault="0048176B" w:rsidP="00DC3C22">
            <w:pPr>
              <w:pStyle w:val="1"/>
              <w:numPr>
                <w:ilvl w:val="0"/>
                <w:numId w:val="6"/>
              </w:numPr>
              <w:spacing w:before="0" w:beforeAutospacing="0" w:after="0" w:afterAutospacing="0" w:line="240" w:lineRule="auto"/>
              <w:jc w:val="center"/>
              <w:rPr>
                <w:rFonts w:ascii="Times New Roman" w:hAnsi="Times New Roman"/>
              </w:rPr>
            </w:pPr>
          </w:p>
        </w:tc>
        <w:tc>
          <w:tcPr>
            <w:tcW w:w="4395" w:type="dxa"/>
            <w:tcBorders>
              <w:top w:val="nil"/>
              <w:left w:val="nil"/>
              <w:bottom w:val="single" w:sz="4" w:space="0" w:color="auto"/>
              <w:right w:val="outset" w:sz="6" w:space="0" w:color="auto"/>
            </w:tcBorders>
          </w:tcPr>
          <w:p w:rsidR="0048176B" w:rsidRDefault="000B5015" w:rsidP="00DC3C22">
            <w:pPr>
              <w:pStyle w:val="1"/>
              <w:spacing w:before="0" w:beforeAutospacing="0" w:after="0" w:afterAutospacing="0" w:line="240" w:lineRule="auto"/>
              <w:rPr>
                <w:rFonts w:ascii="Times New Roman" w:hAnsi="Times New Roman"/>
              </w:rPr>
            </w:pPr>
            <w:r w:rsidRPr="000B5015">
              <w:rPr>
                <w:rFonts w:ascii="Times New Roman" w:hAnsi="Times New Roman"/>
              </w:rPr>
              <w:t>Природа России. Внутренние воды и водные ресурсы, особенности их размещения</w:t>
            </w:r>
            <w:r>
              <w:rPr>
                <w:rFonts w:ascii="Times New Roman" w:hAnsi="Times New Roman"/>
              </w:rPr>
              <w:t xml:space="preserve"> </w:t>
            </w:r>
            <w:r w:rsidRPr="000B5015">
              <w:rPr>
                <w:rFonts w:ascii="Times New Roman" w:hAnsi="Times New Roman"/>
              </w:rPr>
              <w:t>на территории страны. Моря России</w:t>
            </w:r>
          </w:p>
        </w:tc>
        <w:tc>
          <w:tcPr>
            <w:tcW w:w="1134" w:type="dxa"/>
            <w:tcBorders>
              <w:top w:val="nil"/>
              <w:left w:val="nil"/>
              <w:bottom w:val="single" w:sz="4" w:space="0" w:color="auto"/>
              <w:right w:val="outset" w:sz="6" w:space="0" w:color="auto"/>
            </w:tcBorders>
            <w:vAlign w:val="center"/>
          </w:tcPr>
          <w:p w:rsidR="0048176B" w:rsidRDefault="0048176B" w:rsidP="00DC3C22">
            <w:pPr>
              <w:pStyle w:val="1"/>
              <w:spacing w:before="0" w:beforeAutospacing="0" w:after="0" w:afterAutospacing="0" w:line="240" w:lineRule="auto"/>
              <w:jc w:val="center"/>
              <w:rPr>
                <w:rFonts w:ascii="Times New Roman" w:hAnsi="Times New Roman"/>
              </w:rPr>
            </w:pPr>
            <w:r>
              <w:rPr>
                <w:rFonts w:ascii="Times New Roman" w:hAnsi="Times New Roman"/>
              </w:rPr>
              <w:t>Б</w:t>
            </w:r>
          </w:p>
        </w:tc>
        <w:tc>
          <w:tcPr>
            <w:tcW w:w="1417" w:type="dxa"/>
            <w:tcBorders>
              <w:top w:val="nil"/>
              <w:left w:val="nil"/>
              <w:bottom w:val="single" w:sz="4" w:space="0" w:color="auto"/>
              <w:right w:val="outset" w:sz="6" w:space="0" w:color="auto"/>
            </w:tcBorders>
            <w:vAlign w:val="center"/>
          </w:tcPr>
          <w:p w:rsidR="0048176B" w:rsidRDefault="00AB5993" w:rsidP="00DC3C22">
            <w:pPr>
              <w:pStyle w:val="1"/>
              <w:spacing w:before="0" w:beforeAutospacing="0" w:after="0" w:afterAutospacing="0" w:line="240" w:lineRule="auto"/>
              <w:jc w:val="center"/>
              <w:rPr>
                <w:rFonts w:ascii="Times New Roman" w:hAnsi="Times New Roman"/>
              </w:rPr>
            </w:pPr>
            <w:r>
              <w:rPr>
                <w:rFonts w:ascii="Times New Roman" w:hAnsi="Times New Roman"/>
              </w:rPr>
              <w:t>комплексное</w:t>
            </w:r>
          </w:p>
        </w:tc>
        <w:tc>
          <w:tcPr>
            <w:tcW w:w="1560" w:type="dxa"/>
            <w:tcBorders>
              <w:top w:val="nil"/>
              <w:left w:val="nil"/>
              <w:bottom w:val="single" w:sz="4" w:space="0" w:color="auto"/>
              <w:right w:val="outset" w:sz="6" w:space="0" w:color="auto"/>
            </w:tcBorders>
            <w:vAlign w:val="center"/>
          </w:tcPr>
          <w:p w:rsidR="0048176B" w:rsidRDefault="00AB5993" w:rsidP="00DC3C22">
            <w:pPr>
              <w:pStyle w:val="1"/>
              <w:spacing w:before="0" w:beforeAutospacing="0" w:after="0" w:afterAutospacing="0" w:line="240" w:lineRule="auto"/>
              <w:jc w:val="center"/>
              <w:rPr>
                <w:rFonts w:ascii="Times New Roman" w:hAnsi="Times New Roman"/>
              </w:rPr>
            </w:pPr>
            <w:r>
              <w:rPr>
                <w:rFonts w:ascii="Times New Roman" w:hAnsi="Times New Roman"/>
              </w:rPr>
              <w:t>4</w:t>
            </w:r>
            <w:r w:rsidR="0048176B">
              <w:rPr>
                <w:rFonts w:ascii="Times New Roman" w:hAnsi="Times New Roman"/>
              </w:rPr>
              <w:t xml:space="preserve"> балла</w:t>
            </w:r>
          </w:p>
        </w:tc>
        <w:tc>
          <w:tcPr>
            <w:tcW w:w="6095" w:type="dxa"/>
            <w:tcBorders>
              <w:top w:val="nil"/>
              <w:left w:val="nil"/>
              <w:bottom w:val="single" w:sz="4" w:space="0" w:color="auto"/>
              <w:right w:val="outset" w:sz="6" w:space="0" w:color="auto"/>
            </w:tcBorders>
          </w:tcPr>
          <w:p w:rsidR="00E70D28" w:rsidRPr="00796989" w:rsidRDefault="00575D77" w:rsidP="00DC3C22">
            <w:pPr>
              <w:pStyle w:val="1"/>
              <w:spacing w:before="0" w:beforeAutospacing="0" w:after="0" w:afterAutospacing="0" w:line="240" w:lineRule="auto"/>
              <w:rPr>
                <w:rFonts w:ascii="Times New Roman" w:hAnsi="Times New Roman"/>
              </w:rPr>
            </w:pPr>
            <w:r w:rsidRPr="00796989">
              <w:rPr>
                <w:rFonts w:ascii="Times New Roman" w:eastAsia="SimSun" w:hAnsi="Times New Roman"/>
                <w:sz w:val="22"/>
                <w:szCs w:val="22"/>
              </w:rPr>
              <w:t>4.1</w:t>
            </w:r>
            <w:r w:rsidR="00796989" w:rsidRPr="00796989">
              <w:rPr>
                <w:rFonts w:ascii="Times New Roman" w:hAnsi="Times New Roman"/>
              </w:rPr>
              <w:t>– в соответствии с разработанными критериями; 2 балла за полный правильный ответ</w:t>
            </w:r>
          </w:p>
          <w:p w:rsidR="00575D77" w:rsidRPr="00796989" w:rsidRDefault="00575D77" w:rsidP="00DC3C22">
            <w:pPr>
              <w:pStyle w:val="1"/>
              <w:spacing w:before="0" w:beforeAutospacing="0" w:after="0" w:afterAutospacing="0" w:line="240" w:lineRule="auto"/>
              <w:rPr>
                <w:rFonts w:ascii="Times New Roman" w:hAnsi="Times New Roman"/>
              </w:rPr>
            </w:pPr>
            <w:r w:rsidRPr="00796989">
              <w:rPr>
                <w:rFonts w:ascii="Times New Roman" w:eastAsia="SimSun" w:hAnsi="Times New Roman"/>
                <w:sz w:val="22"/>
                <w:szCs w:val="22"/>
              </w:rPr>
              <w:t>4.2</w:t>
            </w:r>
            <w:r w:rsidR="00796989" w:rsidRPr="00796989">
              <w:rPr>
                <w:rFonts w:ascii="Times New Roman" w:hAnsi="Times New Roman"/>
              </w:rPr>
              <w:t>– в соответствии с разработанными критериями; 2 балла за полный правильный ответ</w:t>
            </w:r>
          </w:p>
        </w:tc>
      </w:tr>
      <w:tr w:rsidR="0048176B" w:rsidTr="00DC3C22">
        <w:tc>
          <w:tcPr>
            <w:tcW w:w="992" w:type="dxa"/>
            <w:tcBorders>
              <w:top w:val="single" w:sz="4" w:space="0" w:color="auto"/>
              <w:left w:val="single" w:sz="4" w:space="0" w:color="auto"/>
              <w:bottom w:val="single" w:sz="4" w:space="0" w:color="auto"/>
              <w:right w:val="single" w:sz="4" w:space="0" w:color="auto"/>
            </w:tcBorders>
          </w:tcPr>
          <w:p w:rsidR="0048176B" w:rsidRDefault="0048176B" w:rsidP="00DC3C22">
            <w:pPr>
              <w:pStyle w:val="1"/>
              <w:numPr>
                <w:ilvl w:val="0"/>
                <w:numId w:val="6"/>
              </w:numPr>
              <w:spacing w:before="0" w:beforeAutospacing="0" w:after="0" w:afterAutospacing="0" w:line="240" w:lineRule="auto"/>
              <w:jc w:val="cente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48176B" w:rsidRDefault="000B5015" w:rsidP="00DC3C22">
            <w:pPr>
              <w:pStyle w:val="1"/>
              <w:spacing w:before="0" w:beforeAutospacing="0" w:after="0" w:afterAutospacing="0" w:line="240" w:lineRule="auto"/>
              <w:rPr>
                <w:rFonts w:ascii="Times New Roman" w:hAnsi="Times New Roman"/>
              </w:rPr>
            </w:pPr>
            <w:r w:rsidRPr="000B5015">
              <w:rPr>
                <w:rFonts w:ascii="Times New Roman" w:hAnsi="Times New Roman"/>
              </w:rPr>
              <w:t>Природа России. Типы климатов, факторы их формирования, климатические пояса. Климат и хозяйственная деятельность людей</w:t>
            </w:r>
          </w:p>
        </w:tc>
        <w:tc>
          <w:tcPr>
            <w:tcW w:w="1134" w:type="dxa"/>
            <w:tcBorders>
              <w:top w:val="single" w:sz="4" w:space="0" w:color="auto"/>
              <w:left w:val="single" w:sz="4" w:space="0" w:color="auto"/>
              <w:bottom w:val="single" w:sz="4" w:space="0" w:color="auto"/>
              <w:right w:val="single" w:sz="4" w:space="0" w:color="auto"/>
            </w:tcBorders>
            <w:vAlign w:val="center"/>
          </w:tcPr>
          <w:p w:rsidR="0048176B" w:rsidRDefault="000B5015" w:rsidP="00DC3C22">
            <w:pPr>
              <w:pStyle w:val="1"/>
              <w:spacing w:before="0" w:beforeAutospacing="0" w:after="0" w:afterAutospacing="0" w:line="240" w:lineRule="auto"/>
              <w:jc w:val="center"/>
              <w:rPr>
                <w:rFonts w:ascii="Times New Roman" w:hAnsi="Times New Roman"/>
              </w:rPr>
            </w:pPr>
            <w:r>
              <w:rPr>
                <w:rFonts w:ascii="Times New Roman" w:hAnsi="Times New Roman"/>
              </w:rPr>
              <w:t>Б</w:t>
            </w:r>
          </w:p>
        </w:tc>
        <w:tc>
          <w:tcPr>
            <w:tcW w:w="1417" w:type="dxa"/>
            <w:tcBorders>
              <w:top w:val="single" w:sz="4" w:space="0" w:color="auto"/>
              <w:left w:val="single" w:sz="4" w:space="0" w:color="auto"/>
              <w:bottom w:val="single" w:sz="4" w:space="0" w:color="auto"/>
              <w:right w:val="single" w:sz="4" w:space="0" w:color="auto"/>
            </w:tcBorders>
            <w:vAlign w:val="center"/>
          </w:tcPr>
          <w:p w:rsidR="0048176B" w:rsidRDefault="00AB5993" w:rsidP="00DC3C22">
            <w:pPr>
              <w:pStyle w:val="1"/>
              <w:spacing w:before="0" w:beforeAutospacing="0" w:after="0" w:afterAutospacing="0" w:line="240" w:lineRule="auto"/>
              <w:jc w:val="center"/>
              <w:rPr>
                <w:rFonts w:ascii="Times New Roman" w:hAnsi="Times New Roman"/>
              </w:rPr>
            </w:pPr>
            <w:r>
              <w:rPr>
                <w:rFonts w:ascii="Times New Roman" w:hAnsi="Times New Roman"/>
              </w:rPr>
              <w:t>комплексное</w:t>
            </w:r>
          </w:p>
        </w:tc>
        <w:tc>
          <w:tcPr>
            <w:tcW w:w="1560" w:type="dxa"/>
            <w:tcBorders>
              <w:top w:val="single" w:sz="4" w:space="0" w:color="auto"/>
              <w:left w:val="single" w:sz="4" w:space="0" w:color="auto"/>
              <w:bottom w:val="single" w:sz="4" w:space="0" w:color="auto"/>
              <w:right w:val="single" w:sz="4" w:space="0" w:color="auto"/>
            </w:tcBorders>
            <w:vAlign w:val="center"/>
          </w:tcPr>
          <w:p w:rsidR="0048176B" w:rsidRDefault="00AB5993" w:rsidP="00DC3C22">
            <w:pPr>
              <w:pStyle w:val="1"/>
              <w:spacing w:before="0" w:beforeAutospacing="0" w:after="0" w:afterAutospacing="0" w:line="240" w:lineRule="auto"/>
              <w:jc w:val="center"/>
              <w:rPr>
                <w:rFonts w:ascii="Times New Roman" w:hAnsi="Times New Roman"/>
              </w:rPr>
            </w:pPr>
            <w:r>
              <w:rPr>
                <w:rFonts w:ascii="Times New Roman" w:hAnsi="Times New Roman"/>
              </w:rPr>
              <w:t>5 баллов</w:t>
            </w:r>
          </w:p>
        </w:tc>
        <w:tc>
          <w:tcPr>
            <w:tcW w:w="6095" w:type="dxa"/>
            <w:tcBorders>
              <w:top w:val="single" w:sz="4" w:space="0" w:color="auto"/>
              <w:left w:val="single" w:sz="4" w:space="0" w:color="auto"/>
              <w:bottom w:val="single" w:sz="4" w:space="0" w:color="auto"/>
              <w:right w:val="single" w:sz="4" w:space="0" w:color="auto"/>
            </w:tcBorders>
          </w:tcPr>
          <w:p w:rsidR="00E70D28" w:rsidRDefault="00575D77" w:rsidP="00DC3C22">
            <w:pPr>
              <w:pStyle w:val="1"/>
              <w:spacing w:before="0" w:beforeAutospacing="0" w:after="0" w:afterAutospacing="0" w:line="240" w:lineRule="auto"/>
              <w:rPr>
                <w:rFonts w:ascii="Times New Roman" w:hAnsi="Times New Roman"/>
              </w:rPr>
            </w:pPr>
            <w:r>
              <w:rPr>
                <w:rFonts w:ascii="Times New Roman" w:hAnsi="Times New Roman"/>
              </w:rPr>
              <w:t>5.1</w:t>
            </w:r>
            <w:r w:rsidR="007648BC">
              <w:rPr>
                <w:rFonts w:ascii="Times New Roman" w:hAnsi="Times New Roman"/>
              </w:rPr>
              <w:t xml:space="preserve"> - 1 балл; е</w:t>
            </w:r>
            <w:r w:rsidR="007648BC" w:rsidRPr="007648BC">
              <w:rPr>
                <w:rFonts w:ascii="Times New Roman" w:hAnsi="Times New Roman"/>
              </w:rPr>
              <w:t>сли в ответе допущена хотя бы одна ошибка (один из элементов ответа записан неправильно или не записан), выставляется 0 баллов</w:t>
            </w:r>
          </w:p>
          <w:p w:rsidR="00575D77" w:rsidRDefault="00575D77" w:rsidP="00DC3C22">
            <w:pPr>
              <w:pStyle w:val="1"/>
              <w:spacing w:before="0" w:beforeAutospacing="0" w:after="0" w:afterAutospacing="0" w:line="240" w:lineRule="auto"/>
              <w:rPr>
                <w:rFonts w:ascii="Times New Roman" w:hAnsi="Times New Roman"/>
              </w:rPr>
            </w:pPr>
            <w:r>
              <w:rPr>
                <w:rFonts w:ascii="Times New Roman" w:hAnsi="Times New Roman"/>
              </w:rPr>
              <w:t>5.2</w:t>
            </w:r>
            <w:r w:rsidR="00796989">
              <w:rPr>
                <w:rFonts w:ascii="Times New Roman" w:hAnsi="Times New Roman"/>
              </w:rPr>
              <w:t>– в соответствии с разработанными критериями; 2 балла за полный правильный ответ</w:t>
            </w:r>
          </w:p>
          <w:p w:rsidR="00575D77" w:rsidRDefault="00575D77" w:rsidP="00DC3C22">
            <w:pPr>
              <w:pStyle w:val="1"/>
              <w:spacing w:before="0" w:beforeAutospacing="0" w:after="0" w:afterAutospacing="0" w:line="240" w:lineRule="auto"/>
              <w:rPr>
                <w:rFonts w:ascii="Times New Roman" w:hAnsi="Times New Roman"/>
              </w:rPr>
            </w:pPr>
            <w:r>
              <w:rPr>
                <w:rFonts w:ascii="Times New Roman" w:hAnsi="Times New Roman"/>
              </w:rPr>
              <w:t>5.3</w:t>
            </w:r>
            <w:r w:rsidR="007648BC">
              <w:rPr>
                <w:rFonts w:ascii="Times New Roman" w:hAnsi="Times New Roman"/>
              </w:rPr>
              <w:t xml:space="preserve"> - 2 балла; е</w:t>
            </w:r>
            <w:r w:rsidR="007648BC" w:rsidRPr="007648BC">
              <w:rPr>
                <w:rFonts w:ascii="Times New Roman" w:hAnsi="Times New Roman"/>
              </w:rPr>
              <w:t>сли в ответе допущена одна ошибка, выставляется 1 балл; если допущено две или более ошибки – 0 баллов</w:t>
            </w:r>
          </w:p>
        </w:tc>
      </w:tr>
      <w:tr w:rsidR="0048176B" w:rsidTr="00DC3C22">
        <w:tc>
          <w:tcPr>
            <w:tcW w:w="992" w:type="dxa"/>
            <w:tcBorders>
              <w:top w:val="single" w:sz="4" w:space="0" w:color="auto"/>
              <w:left w:val="single" w:sz="4" w:space="0" w:color="auto"/>
              <w:bottom w:val="single" w:sz="4" w:space="0" w:color="auto"/>
              <w:right w:val="single" w:sz="4" w:space="0" w:color="auto"/>
            </w:tcBorders>
          </w:tcPr>
          <w:p w:rsidR="0048176B" w:rsidRDefault="0048176B" w:rsidP="00DC3C22">
            <w:pPr>
              <w:pStyle w:val="1"/>
              <w:numPr>
                <w:ilvl w:val="0"/>
                <w:numId w:val="6"/>
              </w:numPr>
              <w:spacing w:before="0" w:beforeAutospacing="0" w:after="0" w:afterAutospacing="0" w:line="240" w:lineRule="auto"/>
              <w:jc w:val="cente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48176B" w:rsidRDefault="000B5015" w:rsidP="00DC3C22">
            <w:pPr>
              <w:pStyle w:val="1"/>
              <w:spacing w:before="0" w:beforeAutospacing="0" w:after="0" w:afterAutospacing="0" w:line="240" w:lineRule="auto"/>
              <w:rPr>
                <w:rFonts w:ascii="Times New Roman" w:hAnsi="Times New Roman"/>
              </w:rPr>
            </w:pPr>
            <w:r w:rsidRPr="000B5015">
              <w:rPr>
                <w:rFonts w:ascii="Times New Roman" w:hAnsi="Times New Roman"/>
              </w:rPr>
              <w:t>Административно</w:t>
            </w:r>
            <w:r>
              <w:rPr>
                <w:rFonts w:ascii="Times New Roman" w:hAnsi="Times New Roman"/>
              </w:rPr>
              <w:t>-</w:t>
            </w:r>
            <w:r w:rsidRPr="000B5015">
              <w:rPr>
                <w:rFonts w:ascii="Times New Roman" w:hAnsi="Times New Roman"/>
              </w:rPr>
              <w:t>территориальное устройство России. Часовые пояса. Растительный и животный мир России. Почвы. Природные зоны. Высотная поясность</w:t>
            </w:r>
          </w:p>
        </w:tc>
        <w:tc>
          <w:tcPr>
            <w:tcW w:w="1134" w:type="dxa"/>
            <w:tcBorders>
              <w:top w:val="single" w:sz="4" w:space="0" w:color="auto"/>
              <w:left w:val="single" w:sz="4" w:space="0" w:color="auto"/>
              <w:bottom w:val="single" w:sz="4" w:space="0" w:color="auto"/>
              <w:right w:val="single" w:sz="4" w:space="0" w:color="auto"/>
            </w:tcBorders>
            <w:vAlign w:val="center"/>
          </w:tcPr>
          <w:p w:rsidR="0048176B" w:rsidRDefault="000B5015" w:rsidP="00DC3C22">
            <w:pPr>
              <w:pStyle w:val="1"/>
              <w:spacing w:before="0" w:beforeAutospacing="0" w:after="0" w:afterAutospacing="0" w:line="240" w:lineRule="auto"/>
              <w:jc w:val="center"/>
              <w:rPr>
                <w:rFonts w:ascii="Times New Roman" w:hAnsi="Times New Roman"/>
              </w:rPr>
            </w:pPr>
            <w:r>
              <w:rPr>
                <w:rFonts w:ascii="Times New Roman" w:hAnsi="Times New Roman"/>
              </w:rPr>
              <w:t>П</w:t>
            </w:r>
          </w:p>
        </w:tc>
        <w:tc>
          <w:tcPr>
            <w:tcW w:w="1417" w:type="dxa"/>
            <w:tcBorders>
              <w:top w:val="single" w:sz="4" w:space="0" w:color="auto"/>
              <w:left w:val="single" w:sz="4" w:space="0" w:color="auto"/>
              <w:bottom w:val="single" w:sz="4" w:space="0" w:color="auto"/>
              <w:right w:val="single" w:sz="4" w:space="0" w:color="auto"/>
            </w:tcBorders>
            <w:vAlign w:val="center"/>
          </w:tcPr>
          <w:p w:rsidR="0048176B" w:rsidRDefault="00AB5993" w:rsidP="00DC3C22">
            <w:pPr>
              <w:pStyle w:val="1"/>
              <w:spacing w:before="0" w:beforeAutospacing="0" w:after="0" w:afterAutospacing="0" w:line="240" w:lineRule="auto"/>
              <w:jc w:val="center"/>
              <w:rPr>
                <w:rFonts w:ascii="Times New Roman" w:hAnsi="Times New Roman"/>
              </w:rPr>
            </w:pPr>
            <w:r>
              <w:rPr>
                <w:rFonts w:ascii="Times New Roman" w:hAnsi="Times New Roman"/>
              </w:rPr>
              <w:t>комплексное</w:t>
            </w:r>
          </w:p>
        </w:tc>
        <w:tc>
          <w:tcPr>
            <w:tcW w:w="1560" w:type="dxa"/>
            <w:tcBorders>
              <w:top w:val="single" w:sz="4" w:space="0" w:color="auto"/>
              <w:left w:val="single" w:sz="4" w:space="0" w:color="auto"/>
              <w:bottom w:val="single" w:sz="4" w:space="0" w:color="auto"/>
              <w:right w:val="single" w:sz="4" w:space="0" w:color="auto"/>
            </w:tcBorders>
            <w:vAlign w:val="center"/>
          </w:tcPr>
          <w:p w:rsidR="0048176B" w:rsidRDefault="00AB5993" w:rsidP="00DC3C22">
            <w:pPr>
              <w:pStyle w:val="1"/>
              <w:spacing w:before="0" w:beforeAutospacing="0" w:after="0" w:afterAutospacing="0" w:line="240" w:lineRule="auto"/>
              <w:jc w:val="center"/>
              <w:rPr>
                <w:rFonts w:ascii="Times New Roman" w:hAnsi="Times New Roman"/>
              </w:rPr>
            </w:pPr>
            <w:r>
              <w:rPr>
                <w:rFonts w:ascii="Times New Roman" w:hAnsi="Times New Roman"/>
              </w:rPr>
              <w:t>5 баллов</w:t>
            </w:r>
          </w:p>
        </w:tc>
        <w:tc>
          <w:tcPr>
            <w:tcW w:w="6095" w:type="dxa"/>
            <w:tcBorders>
              <w:top w:val="single" w:sz="4" w:space="0" w:color="auto"/>
              <w:left w:val="single" w:sz="4" w:space="0" w:color="auto"/>
              <w:bottom w:val="single" w:sz="4" w:space="0" w:color="auto"/>
              <w:right w:val="single" w:sz="4" w:space="0" w:color="auto"/>
            </w:tcBorders>
          </w:tcPr>
          <w:p w:rsidR="00E70D28" w:rsidRDefault="00575D77" w:rsidP="00DC3C22">
            <w:pPr>
              <w:pStyle w:val="1"/>
              <w:spacing w:before="0" w:beforeAutospacing="0" w:after="0" w:afterAutospacing="0" w:line="240" w:lineRule="auto"/>
              <w:rPr>
                <w:rFonts w:ascii="Times New Roman" w:hAnsi="Times New Roman"/>
              </w:rPr>
            </w:pPr>
            <w:r>
              <w:rPr>
                <w:rFonts w:ascii="Times New Roman" w:hAnsi="Times New Roman"/>
              </w:rPr>
              <w:t>6.1</w:t>
            </w:r>
            <w:r w:rsidR="00796989">
              <w:rPr>
                <w:rFonts w:ascii="Times New Roman" w:hAnsi="Times New Roman"/>
              </w:rPr>
              <w:t>– в соответствии с разработанными критериями; 2 балла за полный правильный ответ</w:t>
            </w:r>
          </w:p>
          <w:p w:rsidR="00575D77" w:rsidRDefault="00575D77" w:rsidP="00DC3C22">
            <w:pPr>
              <w:pStyle w:val="1"/>
              <w:spacing w:before="0" w:beforeAutospacing="0" w:after="0" w:afterAutospacing="0" w:line="240" w:lineRule="auto"/>
              <w:rPr>
                <w:rFonts w:ascii="Times New Roman" w:hAnsi="Times New Roman"/>
              </w:rPr>
            </w:pPr>
            <w:r>
              <w:rPr>
                <w:rFonts w:ascii="Times New Roman" w:hAnsi="Times New Roman"/>
              </w:rPr>
              <w:t>6.2</w:t>
            </w:r>
            <w:r w:rsidR="00796989">
              <w:rPr>
                <w:rFonts w:ascii="Times New Roman" w:hAnsi="Times New Roman"/>
              </w:rPr>
              <w:t>– в соответствии с разработанными критериями; 1 балл за полный правильный ответ</w:t>
            </w:r>
          </w:p>
          <w:p w:rsidR="00575D77" w:rsidRDefault="00575D77" w:rsidP="00DC3C22">
            <w:pPr>
              <w:pStyle w:val="1"/>
              <w:spacing w:before="0" w:beforeAutospacing="0" w:after="0" w:afterAutospacing="0" w:line="240" w:lineRule="auto"/>
              <w:rPr>
                <w:rFonts w:ascii="Times New Roman" w:hAnsi="Times New Roman"/>
              </w:rPr>
            </w:pPr>
            <w:r>
              <w:rPr>
                <w:rFonts w:ascii="Times New Roman" w:hAnsi="Times New Roman"/>
              </w:rPr>
              <w:t>6.3</w:t>
            </w:r>
            <w:r w:rsidR="00796989">
              <w:rPr>
                <w:rFonts w:ascii="Times New Roman" w:hAnsi="Times New Roman"/>
              </w:rPr>
              <w:t>– в соответствии с разработанными критериями; 2 балла за полный правильный ответ</w:t>
            </w:r>
          </w:p>
        </w:tc>
      </w:tr>
      <w:tr w:rsidR="0048176B" w:rsidTr="00DC3C22">
        <w:tc>
          <w:tcPr>
            <w:tcW w:w="992" w:type="dxa"/>
            <w:tcBorders>
              <w:top w:val="single" w:sz="4" w:space="0" w:color="auto"/>
              <w:left w:val="single" w:sz="4" w:space="0" w:color="auto"/>
              <w:bottom w:val="single" w:sz="4" w:space="0" w:color="auto"/>
              <w:right w:val="single" w:sz="4" w:space="0" w:color="auto"/>
            </w:tcBorders>
          </w:tcPr>
          <w:p w:rsidR="0048176B" w:rsidRDefault="0048176B" w:rsidP="00DC3C22">
            <w:pPr>
              <w:pStyle w:val="1"/>
              <w:numPr>
                <w:ilvl w:val="0"/>
                <w:numId w:val="6"/>
              </w:numPr>
              <w:spacing w:before="0" w:beforeAutospacing="0" w:after="0" w:afterAutospacing="0" w:line="240" w:lineRule="auto"/>
              <w:jc w:val="cente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48176B" w:rsidRDefault="000B5015" w:rsidP="00DC3C22">
            <w:pPr>
              <w:pStyle w:val="1"/>
              <w:spacing w:before="0" w:beforeAutospacing="0" w:after="0" w:afterAutospacing="0" w:line="240" w:lineRule="auto"/>
              <w:rPr>
                <w:rFonts w:ascii="Times New Roman" w:hAnsi="Times New Roman"/>
              </w:rPr>
            </w:pPr>
            <w:r w:rsidRPr="000B5015">
              <w:rPr>
                <w:rFonts w:ascii="Times New Roman" w:hAnsi="Times New Roman"/>
              </w:rPr>
              <w:t>Население России</w:t>
            </w:r>
          </w:p>
        </w:tc>
        <w:tc>
          <w:tcPr>
            <w:tcW w:w="1134" w:type="dxa"/>
            <w:tcBorders>
              <w:top w:val="single" w:sz="4" w:space="0" w:color="auto"/>
              <w:left w:val="single" w:sz="4" w:space="0" w:color="auto"/>
              <w:bottom w:val="single" w:sz="4" w:space="0" w:color="auto"/>
              <w:right w:val="single" w:sz="4" w:space="0" w:color="auto"/>
            </w:tcBorders>
            <w:vAlign w:val="center"/>
          </w:tcPr>
          <w:p w:rsidR="0048176B" w:rsidRDefault="000B5015" w:rsidP="00DC3C22">
            <w:pPr>
              <w:pStyle w:val="1"/>
              <w:spacing w:before="0" w:beforeAutospacing="0" w:after="0" w:afterAutospacing="0" w:line="240" w:lineRule="auto"/>
              <w:jc w:val="center"/>
              <w:rPr>
                <w:rFonts w:ascii="Times New Roman" w:hAnsi="Times New Roman"/>
              </w:rPr>
            </w:pPr>
            <w:r>
              <w:rPr>
                <w:rFonts w:ascii="Times New Roman" w:hAnsi="Times New Roman"/>
              </w:rPr>
              <w:t>Б</w:t>
            </w:r>
          </w:p>
        </w:tc>
        <w:tc>
          <w:tcPr>
            <w:tcW w:w="1417" w:type="dxa"/>
            <w:tcBorders>
              <w:top w:val="single" w:sz="4" w:space="0" w:color="auto"/>
              <w:left w:val="single" w:sz="4" w:space="0" w:color="auto"/>
              <w:bottom w:val="single" w:sz="4" w:space="0" w:color="auto"/>
              <w:right w:val="single" w:sz="4" w:space="0" w:color="auto"/>
            </w:tcBorders>
            <w:vAlign w:val="center"/>
          </w:tcPr>
          <w:p w:rsidR="0048176B" w:rsidRDefault="00AB5993" w:rsidP="00DC3C22">
            <w:pPr>
              <w:pStyle w:val="1"/>
              <w:spacing w:before="0" w:beforeAutospacing="0" w:after="0" w:afterAutospacing="0" w:line="240" w:lineRule="auto"/>
              <w:jc w:val="center"/>
              <w:rPr>
                <w:rFonts w:ascii="Times New Roman" w:hAnsi="Times New Roman"/>
              </w:rPr>
            </w:pPr>
            <w:r>
              <w:rPr>
                <w:rFonts w:ascii="Times New Roman" w:hAnsi="Times New Roman"/>
              </w:rPr>
              <w:t>комплексное</w:t>
            </w:r>
          </w:p>
        </w:tc>
        <w:tc>
          <w:tcPr>
            <w:tcW w:w="1560" w:type="dxa"/>
            <w:tcBorders>
              <w:top w:val="single" w:sz="4" w:space="0" w:color="auto"/>
              <w:left w:val="single" w:sz="4" w:space="0" w:color="auto"/>
              <w:bottom w:val="single" w:sz="4" w:space="0" w:color="auto"/>
              <w:right w:val="single" w:sz="4" w:space="0" w:color="auto"/>
            </w:tcBorders>
            <w:vAlign w:val="center"/>
          </w:tcPr>
          <w:p w:rsidR="0048176B" w:rsidRDefault="00AB5993" w:rsidP="00DC3C22">
            <w:pPr>
              <w:pStyle w:val="1"/>
              <w:spacing w:before="0" w:beforeAutospacing="0" w:after="0" w:afterAutospacing="0" w:line="240" w:lineRule="auto"/>
              <w:jc w:val="center"/>
              <w:rPr>
                <w:rFonts w:ascii="Times New Roman" w:hAnsi="Times New Roman"/>
              </w:rPr>
            </w:pPr>
            <w:r>
              <w:rPr>
                <w:rFonts w:ascii="Times New Roman" w:hAnsi="Times New Roman"/>
              </w:rPr>
              <w:t>4 балла</w:t>
            </w:r>
          </w:p>
        </w:tc>
        <w:tc>
          <w:tcPr>
            <w:tcW w:w="6095" w:type="dxa"/>
            <w:tcBorders>
              <w:top w:val="single" w:sz="4" w:space="0" w:color="auto"/>
              <w:left w:val="single" w:sz="4" w:space="0" w:color="auto"/>
              <w:bottom w:val="single" w:sz="4" w:space="0" w:color="auto"/>
              <w:right w:val="single" w:sz="4" w:space="0" w:color="auto"/>
            </w:tcBorders>
          </w:tcPr>
          <w:p w:rsidR="00E70D28" w:rsidRDefault="00575D77" w:rsidP="00DC3C22">
            <w:pPr>
              <w:pStyle w:val="1"/>
              <w:spacing w:before="0" w:beforeAutospacing="0" w:after="0" w:afterAutospacing="0" w:line="240" w:lineRule="auto"/>
              <w:rPr>
                <w:rFonts w:ascii="Times New Roman" w:hAnsi="Times New Roman"/>
              </w:rPr>
            </w:pPr>
            <w:r>
              <w:rPr>
                <w:rFonts w:ascii="Times New Roman" w:hAnsi="Times New Roman"/>
              </w:rPr>
              <w:t>7.1</w:t>
            </w:r>
            <w:r w:rsidR="007648BC">
              <w:rPr>
                <w:rFonts w:ascii="Times New Roman" w:hAnsi="Times New Roman"/>
              </w:rPr>
              <w:t xml:space="preserve"> - 2 балла; е</w:t>
            </w:r>
            <w:r w:rsidR="007648BC" w:rsidRPr="007648BC">
              <w:rPr>
                <w:rFonts w:ascii="Times New Roman" w:hAnsi="Times New Roman"/>
              </w:rPr>
              <w:t>сли в ответе допущена одна ошибка, выставляется 1 балл; если допущено две или более ошибки – 0 баллов</w:t>
            </w:r>
          </w:p>
          <w:p w:rsidR="00575D77" w:rsidRDefault="00575D77" w:rsidP="00DC3C22">
            <w:pPr>
              <w:pStyle w:val="1"/>
              <w:spacing w:before="0" w:beforeAutospacing="0" w:after="0" w:afterAutospacing="0" w:line="240" w:lineRule="auto"/>
              <w:rPr>
                <w:rFonts w:ascii="Times New Roman" w:hAnsi="Times New Roman"/>
              </w:rPr>
            </w:pPr>
            <w:r>
              <w:rPr>
                <w:rFonts w:ascii="Times New Roman" w:hAnsi="Times New Roman"/>
              </w:rPr>
              <w:t>7.2</w:t>
            </w:r>
            <w:r w:rsidR="007648BC">
              <w:rPr>
                <w:rFonts w:ascii="Times New Roman" w:hAnsi="Times New Roman"/>
              </w:rPr>
              <w:t xml:space="preserve"> - 1 балл; е</w:t>
            </w:r>
            <w:r w:rsidR="007648BC" w:rsidRPr="007648BC">
              <w:rPr>
                <w:rFonts w:ascii="Times New Roman" w:hAnsi="Times New Roman"/>
              </w:rPr>
              <w:t>сли в ответе допущена хотя бы одна ошибка (один из элементов ответа записан неправильно или не записан), выставляется 0 баллов</w:t>
            </w:r>
          </w:p>
          <w:p w:rsidR="00575D77" w:rsidRDefault="00575D77" w:rsidP="00DC3C22">
            <w:pPr>
              <w:pStyle w:val="1"/>
              <w:spacing w:before="0" w:beforeAutospacing="0" w:after="0" w:afterAutospacing="0" w:line="240" w:lineRule="auto"/>
              <w:rPr>
                <w:rFonts w:ascii="Times New Roman" w:hAnsi="Times New Roman"/>
              </w:rPr>
            </w:pPr>
            <w:r>
              <w:rPr>
                <w:rFonts w:ascii="Times New Roman" w:hAnsi="Times New Roman"/>
              </w:rPr>
              <w:t>7.3</w:t>
            </w:r>
            <w:r w:rsidR="007648BC">
              <w:rPr>
                <w:rFonts w:ascii="Times New Roman" w:hAnsi="Times New Roman"/>
              </w:rPr>
              <w:t>-1 балл; е</w:t>
            </w:r>
            <w:r w:rsidR="007648BC" w:rsidRPr="007648BC">
              <w:rPr>
                <w:rFonts w:ascii="Times New Roman" w:hAnsi="Times New Roman"/>
              </w:rPr>
              <w:t xml:space="preserve">сли в ответе допущена хотя бы одна ошибка </w:t>
            </w:r>
            <w:r w:rsidR="007648BC" w:rsidRPr="007648BC">
              <w:rPr>
                <w:rFonts w:ascii="Times New Roman" w:hAnsi="Times New Roman"/>
              </w:rPr>
              <w:lastRenderedPageBreak/>
              <w:t>(один из элементов ответа записан неправильно или не записан), выставляется 0 баллов</w:t>
            </w:r>
          </w:p>
        </w:tc>
      </w:tr>
      <w:tr w:rsidR="0048176B" w:rsidTr="00DC3C22">
        <w:tc>
          <w:tcPr>
            <w:tcW w:w="992" w:type="dxa"/>
            <w:tcBorders>
              <w:top w:val="single" w:sz="4" w:space="0" w:color="auto"/>
              <w:left w:val="single" w:sz="4" w:space="0" w:color="auto"/>
              <w:bottom w:val="single" w:sz="4" w:space="0" w:color="auto"/>
              <w:right w:val="single" w:sz="4" w:space="0" w:color="auto"/>
            </w:tcBorders>
          </w:tcPr>
          <w:p w:rsidR="0048176B" w:rsidRDefault="0048176B" w:rsidP="00DC3C22">
            <w:pPr>
              <w:pStyle w:val="1"/>
              <w:numPr>
                <w:ilvl w:val="0"/>
                <w:numId w:val="6"/>
              </w:numPr>
              <w:spacing w:before="0" w:beforeAutospacing="0" w:after="0" w:afterAutospacing="0" w:line="240" w:lineRule="auto"/>
              <w:jc w:val="cente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48176B" w:rsidRDefault="000B5015" w:rsidP="00DC3C22">
            <w:pPr>
              <w:pStyle w:val="1"/>
              <w:spacing w:before="0" w:beforeAutospacing="0" w:after="0" w:afterAutospacing="0" w:line="240" w:lineRule="auto"/>
              <w:rPr>
                <w:rFonts w:ascii="Times New Roman" w:hAnsi="Times New Roman"/>
              </w:rPr>
            </w:pPr>
            <w:r w:rsidRPr="000B5015">
              <w:rPr>
                <w:rFonts w:ascii="Times New Roman" w:hAnsi="Times New Roman"/>
              </w:rPr>
              <w:t>Природа России</w:t>
            </w:r>
          </w:p>
        </w:tc>
        <w:tc>
          <w:tcPr>
            <w:tcW w:w="1134" w:type="dxa"/>
            <w:tcBorders>
              <w:top w:val="single" w:sz="4" w:space="0" w:color="auto"/>
              <w:left w:val="single" w:sz="4" w:space="0" w:color="auto"/>
              <w:bottom w:val="single" w:sz="4" w:space="0" w:color="auto"/>
              <w:right w:val="single" w:sz="4" w:space="0" w:color="auto"/>
            </w:tcBorders>
            <w:vAlign w:val="center"/>
          </w:tcPr>
          <w:p w:rsidR="0048176B" w:rsidRDefault="000B5015" w:rsidP="00DC3C22">
            <w:pPr>
              <w:pStyle w:val="1"/>
              <w:spacing w:before="0" w:beforeAutospacing="0" w:after="0" w:afterAutospacing="0" w:line="240" w:lineRule="auto"/>
              <w:jc w:val="center"/>
              <w:rPr>
                <w:rFonts w:ascii="Times New Roman" w:hAnsi="Times New Roman"/>
              </w:rPr>
            </w:pPr>
            <w:r>
              <w:rPr>
                <w:rFonts w:ascii="Times New Roman" w:hAnsi="Times New Roman"/>
              </w:rPr>
              <w:t>Б</w:t>
            </w:r>
          </w:p>
        </w:tc>
        <w:tc>
          <w:tcPr>
            <w:tcW w:w="1417" w:type="dxa"/>
            <w:tcBorders>
              <w:top w:val="single" w:sz="4" w:space="0" w:color="auto"/>
              <w:left w:val="single" w:sz="4" w:space="0" w:color="auto"/>
              <w:bottom w:val="single" w:sz="4" w:space="0" w:color="auto"/>
              <w:right w:val="single" w:sz="4" w:space="0" w:color="auto"/>
            </w:tcBorders>
            <w:vAlign w:val="center"/>
          </w:tcPr>
          <w:p w:rsidR="0048176B" w:rsidRDefault="00AB5993" w:rsidP="00DC3C22">
            <w:pPr>
              <w:pStyle w:val="1"/>
              <w:spacing w:before="0" w:beforeAutospacing="0" w:after="0" w:afterAutospacing="0" w:line="240" w:lineRule="auto"/>
              <w:jc w:val="center"/>
              <w:rPr>
                <w:rFonts w:ascii="Times New Roman" w:hAnsi="Times New Roman"/>
              </w:rPr>
            </w:pPr>
            <w:r>
              <w:rPr>
                <w:rFonts w:ascii="Times New Roman" w:hAnsi="Times New Roman"/>
              </w:rPr>
              <w:t>комплексное</w:t>
            </w:r>
          </w:p>
        </w:tc>
        <w:tc>
          <w:tcPr>
            <w:tcW w:w="1560" w:type="dxa"/>
            <w:tcBorders>
              <w:top w:val="single" w:sz="4" w:space="0" w:color="auto"/>
              <w:left w:val="single" w:sz="4" w:space="0" w:color="auto"/>
              <w:bottom w:val="single" w:sz="4" w:space="0" w:color="auto"/>
              <w:right w:val="single" w:sz="4" w:space="0" w:color="auto"/>
            </w:tcBorders>
            <w:vAlign w:val="center"/>
          </w:tcPr>
          <w:p w:rsidR="0048176B" w:rsidRDefault="00AB5993" w:rsidP="00DC3C22">
            <w:pPr>
              <w:pStyle w:val="1"/>
              <w:spacing w:before="0" w:beforeAutospacing="0" w:after="0" w:afterAutospacing="0" w:line="240" w:lineRule="auto"/>
              <w:jc w:val="center"/>
              <w:rPr>
                <w:rFonts w:ascii="Times New Roman" w:hAnsi="Times New Roman"/>
              </w:rPr>
            </w:pPr>
            <w:r>
              <w:rPr>
                <w:rFonts w:ascii="Times New Roman" w:hAnsi="Times New Roman"/>
              </w:rPr>
              <w:t>6 баллов</w:t>
            </w:r>
          </w:p>
        </w:tc>
        <w:tc>
          <w:tcPr>
            <w:tcW w:w="6095" w:type="dxa"/>
            <w:tcBorders>
              <w:top w:val="single" w:sz="4" w:space="0" w:color="auto"/>
              <w:left w:val="single" w:sz="4" w:space="0" w:color="auto"/>
              <w:bottom w:val="single" w:sz="4" w:space="0" w:color="auto"/>
              <w:right w:val="single" w:sz="4" w:space="0" w:color="auto"/>
            </w:tcBorders>
          </w:tcPr>
          <w:p w:rsidR="00E70D28" w:rsidRDefault="00575D77" w:rsidP="00DC3C22">
            <w:pPr>
              <w:pStyle w:val="1"/>
              <w:spacing w:before="0" w:beforeAutospacing="0" w:after="0" w:afterAutospacing="0" w:line="240" w:lineRule="auto"/>
              <w:rPr>
                <w:rFonts w:ascii="Times New Roman" w:hAnsi="Times New Roman"/>
              </w:rPr>
            </w:pPr>
            <w:r>
              <w:rPr>
                <w:rFonts w:ascii="Times New Roman" w:hAnsi="Times New Roman"/>
              </w:rPr>
              <w:t>8.1</w:t>
            </w:r>
            <w:r w:rsidR="00796989">
              <w:rPr>
                <w:rFonts w:ascii="Times New Roman" w:hAnsi="Times New Roman"/>
              </w:rPr>
              <w:t>– в соответствии с разработанными критериями; 1 балл за полный правильный ответ</w:t>
            </w:r>
          </w:p>
          <w:p w:rsidR="00575D77" w:rsidRDefault="00575D77" w:rsidP="00DC3C22">
            <w:pPr>
              <w:pStyle w:val="1"/>
              <w:spacing w:before="0" w:beforeAutospacing="0" w:after="0" w:afterAutospacing="0" w:line="240" w:lineRule="auto"/>
              <w:rPr>
                <w:rFonts w:ascii="Times New Roman" w:hAnsi="Times New Roman"/>
              </w:rPr>
            </w:pPr>
            <w:r>
              <w:rPr>
                <w:rFonts w:ascii="Times New Roman" w:hAnsi="Times New Roman"/>
              </w:rPr>
              <w:t>8.2</w:t>
            </w:r>
            <w:r w:rsidR="00796989">
              <w:rPr>
                <w:rFonts w:ascii="Times New Roman" w:hAnsi="Times New Roman"/>
              </w:rPr>
              <w:t>– в соответствии с разработанными критериями; 2 балла за полный правильный ответ</w:t>
            </w:r>
          </w:p>
          <w:p w:rsidR="00575D77" w:rsidRDefault="00575D77" w:rsidP="00DC3C22">
            <w:pPr>
              <w:pStyle w:val="1"/>
              <w:spacing w:before="0" w:beforeAutospacing="0" w:after="0" w:afterAutospacing="0" w:line="240" w:lineRule="auto"/>
              <w:rPr>
                <w:rFonts w:ascii="Times New Roman" w:hAnsi="Times New Roman"/>
              </w:rPr>
            </w:pPr>
            <w:r>
              <w:rPr>
                <w:rFonts w:ascii="Times New Roman" w:hAnsi="Times New Roman"/>
              </w:rPr>
              <w:t>8.3</w:t>
            </w:r>
            <w:r w:rsidR="00796989">
              <w:rPr>
                <w:rFonts w:ascii="Times New Roman" w:hAnsi="Times New Roman"/>
              </w:rPr>
              <w:t>– в соответствии с разработанными критериями; 3 балла за полный правильный ответ</w:t>
            </w:r>
          </w:p>
        </w:tc>
      </w:tr>
    </w:tbl>
    <w:p w:rsidR="0048176B" w:rsidRDefault="0048176B" w:rsidP="00D96AF7">
      <w:pPr>
        <w:shd w:val="clear" w:color="auto" w:fill="FFFFFF"/>
        <w:spacing w:before="100" w:beforeAutospacing="1" w:after="0" w:line="240" w:lineRule="auto"/>
        <w:ind w:left="720"/>
        <w:jc w:val="both"/>
        <w:rPr>
          <w:rFonts w:ascii="Times New Roman" w:hAnsi="Times New Roman" w:cs="Times New Roman"/>
          <w:color w:val="000000"/>
          <w:sz w:val="24"/>
          <w:szCs w:val="24"/>
        </w:rPr>
      </w:pPr>
    </w:p>
    <w:p w:rsidR="005E7C96" w:rsidRDefault="005E7C96" w:rsidP="005E7C96">
      <w:pPr>
        <w:shd w:val="clear" w:color="auto" w:fill="FFFFFF"/>
        <w:spacing w:after="0" w:line="240" w:lineRule="auto"/>
        <w:ind w:left="720" w:firstLine="709"/>
        <w:jc w:val="both"/>
        <w:rPr>
          <w:rFonts w:ascii="Times New Roman" w:hAnsi="Times New Roman" w:cs="Times New Roman"/>
          <w:sz w:val="24"/>
          <w:szCs w:val="24"/>
        </w:rPr>
      </w:pPr>
      <w:r w:rsidRPr="005E7C96">
        <w:rPr>
          <w:rFonts w:ascii="Times New Roman" w:hAnsi="Times New Roman" w:cs="Times New Roman"/>
          <w:sz w:val="24"/>
          <w:szCs w:val="24"/>
        </w:rPr>
        <w:t>Вариант проверочной работы состоит из 8 заданий</w:t>
      </w:r>
      <w:r>
        <w:rPr>
          <w:rFonts w:ascii="Times New Roman" w:hAnsi="Times New Roman" w:cs="Times New Roman"/>
          <w:sz w:val="24"/>
          <w:szCs w:val="24"/>
        </w:rPr>
        <w:t>.</w:t>
      </w:r>
    </w:p>
    <w:p w:rsidR="001C7299" w:rsidRDefault="001C7299" w:rsidP="005E7C96">
      <w:pPr>
        <w:shd w:val="clear" w:color="auto" w:fill="FFFFFF"/>
        <w:spacing w:after="0" w:line="240" w:lineRule="auto"/>
        <w:ind w:left="720" w:firstLine="709"/>
        <w:jc w:val="both"/>
        <w:rPr>
          <w:rFonts w:ascii="Times New Roman" w:hAnsi="Times New Roman" w:cs="Times New Roman"/>
          <w:sz w:val="24"/>
          <w:szCs w:val="24"/>
        </w:rPr>
      </w:pPr>
    </w:p>
    <w:p w:rsidR="005E7C96" w:rsidRDefault="005E7C96" w:rsidP="005E7C96">
      <w:pPr>
        <w:shd w:val="clear" w:color="auto" w:fill="FFFFFF"/>
        <w:spacing w:after="0" w:line="240" w:lineRule="auto"/>
        <w:ind w:left="720" w:firstLine="709"/>
        <w:jc w:val="both"/>
        <w:rPr>
          <w:rFonts w:ascii="Times New Roman" w:hAnsi="Times New Roman" w:cs="Times New Roman"/>
          <w:sz w:val="24"/>
          <w:szCs w:val="24"/>
        </w:rPr>
      </w:pPr>
      <w:r w:rsidRPr="005E7C96">
        <w:rPr>
          <w:rFonts w:ascii="Times New Roman" w:hAnsi="Times New Roman" w:cs="Times New Roman"/>
          <w:sz w:val="24"/>
          <w:szCs w:val="24"/>
        </w:rPr>
        <w:t xml:space="preserve">Задания 1− 5, 6.1, 6.2, 7, 8.1−8.3 требуют краткого ответа в виде записи слова или сочетания слов, </w:t>
      </w:r>
      <w:r>
        <w:rPr>
          <w:rFonts w:ascii="Times New Roman" w:hAnsi="Times New Roman" w:cs="Times New Roman"/>
          <w:sz w:val="24"/>
          <w:szCs w:val="24"/>
        </w:rPr>
        <w:t>последовательности цифр, чисел.</w:t>
      </w:r>
    </w:p>
    <w:p w:rsidR="005E7C96" w:rsidRDefault="005E7C96" w:rsidP="005E7C96">
      <w:pPr>
        <w:shd w:val="clear" w:color="auto" w:fill="FFFFFF"/>
        <w:spacing w:after="0" w:line="240" w:lineRule="auto"/>
        <w:ind w:left="720" w:firstLine="709"/>
        <w:jc w:val="both"/>
        <w:rPr>
          <w:rFonts w:ascii="Times New Roman" w:hAnsi="Times New Roman" w:cs="Times New Roman"/>
          <w:sz w:val="24"/>
          <w:szCs w:val="24"/>
        </w:rPr>
      </w:pPr>
      <w:r w:rsidRPr="005E7C96">
        <w:rPr>
          <w:rFonts w:ascii="Times New Roman" w:hAnsi="Times New Roman" w:cs="Times New Roman"/>
          <w:sz w:val="24"/>
          <w:szCs w:val="24"/>
        </w:rPr>
        <w:t xml:space="preserve">Ответы на задания 2.1, 3.1, 4.1, 5.2, 8.1−8.3 должны быть представлены в форме заполненной таблицы или блок-схемы. </w:t>
      </w:r>
    </w:p>
    <w:p w:rsidR="005E7C96" w:rsidRDefault="005E7C96" w:rsidP="005E7C96">
      <w:pPr>
        <w:shd w:val="clear" w:color="auto" w:fill="FFFFFF"/>
        <w:spacing w:after="0" w:line="240" w:lineRule="auto"/>
        <w:ind w:left="720" w:firstLine="709"/>
        <w:jc w:val="both"/>
        <w:rPr>
          <w:rFonts w:ascii="Times New Roman" w:hAnsi="Times New Roman" w:cs="Times New Roman"/>
          <w:sz w:val="24"/>
          <w:szCs w:val="24"/>
        </w:rPr>
      </w:pPr>
      <w:r w:rsidRPr="005E7C96">
        <w:rPr>
          <w:rFonts w:ascii="Times New Roman" w:hAnsi="Times New Roman" w:cs="Times New Roman"/>
          <w:sz w:val="24"/>
          <w:szCs w:val="24"/>
        </w:rPr>
        <w:t xml:space="preserve">Задания 6.3 и 8.3 предполагают развернутый ответ. </w:t>
      </w:r>
    </w:p>
    <w:p w:rsidR="005E7C96" w:rsidRDefault="005E7C96" w:rsidP="005E7C96">
      <w:pPr>
        <w:shd w:val="clear" w:color="auto" w:fill="FFFFFF"/>
        <w:spacing w:after="0" w:line="240" w:lineRule="auto"/>
        <w:ind w:left="720" w:firstLine="709"/>
        <w:jc w:val="both"/>
        <w:rPr>
          <w:rFonts w:ascii="Times New Roman" w:hAnsi="Times New Roman" w:cs="Times New Roman"/>
          <w:sz w:val="24"/>
          <w:szCs w:val="24"/>
        </w:rPr>
      </w:pPr>
      <w:r w:rsidRPr="005E7C96">
        <w:rPr>
          <w:rFonts w:ascii="Times New Roman" w:hAnsi="Times New Roman" w:cs="Times New Roman"/>
          <w:sz w:val="24"/>
          <w:szCs w:val="24"/>
        </w:rPr>
        <w:t xml:space="preserve">При этом задания 2.1, 2.2, 3.1, 3.2, 4.2, 6.1, 6.2, 8.1 предполагают использование географической карты для ответа или фиксирование ответа на карте. </w:t>
      </w:r>
    </w:p>
    <w:p w:rsidR="001C7299" w:rsidRDefault="001C7299" w:rsidP="005E7C96">
      <w:pPr>
        <w:shd w:val="clear" w:color="auto" w:fill="FFFFFF"/>
        <w:spacing w:after="0" w:line="240" w:lineRule="auto"/>
        <w:ind w:left="720" w:firstLine="709"/>
        <w:jc w:val="both"/>
        <w:rPr>
          <w:rFonts w:ascii="Times New Roman" w:hAnsi="Times New Roman" w:cs="Times New Roman"/>
          <w:sz w:val="24"/>
          <w:szCs w:val="24"/>
        </w:rPr>
      </w:pPr>
    </w:p>
    <w:p w:rsidR="005E7C96" w:rsidRDefault="005E7C96" w:rsidP="005E7C96">
      <w:pPr>
        <w:shd w:val="clear" w:color="auto" w:fill="FFFFFF"/>
        <w:spacing w:after="0" w:line="240" w:lineRule="auto"/>
        <w:ind w:left="720" w:firstLine="709"/>
        <w:jc w:val="both"/>
        <w:rPr>
          <w:rFonts w:ascii="Times New Roman" w:hAnsi="Times New Roman" w:cs="Times New Roman"/>
          <w:sz w:val="24"/>
          <w:szCs w:val="24"/>
        </w:rPr>
      </w:pPr>
      <w:r w:rsidRPr="005E7C96">
        <w:rPr>
          <w:rFonts w:ascii="Times New Roman" w:hAnsi="Times New Roman" w:cs="Times New Roman"/>
          <w:sz w:val="24"/>
          <w:szCs w:val="24"/>
        </w:rPr>
        <w:t>Полные правильные ответы на задания оцениваются в баллах следующим образом:</w:t>
      </w:r>
    </w:p>
    <w:p w:rsidR="001C7299" w:rsidRDefault="005E7C96" w:rsidP="005E7C96">
      <w:pPr>
        <w:shd w:val="clear" w:color="auto" w:fill="FFFFFF"/>
        <w:spacing w:after="0" w:line="240" w:lineRule="auto"/>
        <w:ind w:left="720" w:firstLine="709"/>
        <w:jc w:val="both"/>
        <w:rPr>
          <w:rFonts w:ascii="Times New Roman" w:hAnsi="Times New Roman" w:cs="Times New Roman"/>
          <w:sz w:val="24"/>
          <w:szCs w:val="24"/>
        </w:rPr>
      </w:pPr>
      <w:r w:rsidRPr="005E7C96">
        <w:rPr>
          <w:rFonts w:ascii="Times New Roman" w:hAnsi="Times New Roman" w:cs="Times New Roman"/>
          <w:sz w:val="24"/>
          <w:szCs w:val="24"/>
        </w:rPr>
        <w:t xml:space="preserve">- полный правильный ответ на каждое из заданий 1.2, 5.1, 7.2, 7.3 оценивается 1 баллом. Если в ответе допущена хотя бы одна ошибка (один из элементов ответа записан неправильно или не записан), выставляется 0 баллов; </w:t>
      </w:r>
    </w:p>
    <w:p w:rsidR="001C7299" w:rsidRDefault="005E7C96" w:rsidP="001C7299">
      <w:pPr>
        <w:shd w:val="clear" w:color="auto" w:fill="FFFFFF"/>
        <w:spacing w:after="0" w:line="240" w:lineRule="auto"/>
        <w:ind w:left="720" w:firstLine="709"/>
        <w:jc w:val="both"/>
        <w:rPr>
          <w:rFonts w:ascii="Times New Roman" w:hAnsi="Times New Roman" w:cs="Times New Roman"/>
          <w:sz w:val="24"/>
          <w:szCs w:val="24"/>
        </w:rPr>
      </w:pPr>
      <w:r w:rsidRPr="005E7C96">
        <w:rPr>
          <w:rFonts w:ascii="Times New Roman" w:hAnsi="Times New Roman" w:cs="Times New Roman"/>
          <w:sz w:val="24"/>
          <w:szCs w:val="24"/>
        </w:rPr>
        <w:t xml:space="preserve">- полный правильный ответ на каждое из заданий 1.3, 2.1, 3.3, 5.3, 7,1 оценивается 2 баллами. Если в ответе допущена одна ошибка, выставляется 1 балл; если допущено две или более ошибки – 0 баллов; ответы на задания 1.3 и 7.1 оценивается 1 баллом, если в ответе перепутаны местами два элемента; </w:t>
      </w:r>
    </w:p>
    <w:p w:rsidR="001C7299" w:rsidRDefault="005E7C96" w:rsidP="005E7C96">
      <w:pPr>
        <w:shd w:val="clear" w:color="auto" w:fill="FFFFFF"/>
        <w:spacing w:after="0" w:line="240" w:lineRule="auto"/>
        <w:ind w:left="720" w:firstLine="709"/>
        <w:jc w:val="both"/>
        <w:rPr>
          <w:rFonts w:ascii="Times New Roman" w:hAnsi="Times New Roman" w:cs="Times New Roman"/>
          <w:sz w:val="24"/>
          <w:szCs w:val="24"/>
        </w:rPr>
      </w:pPr>
      <w:r w:rsidRPr="005E7C96">
        <w:rPr>
          <w:rFonts w:ascii="Times New Roman" w:hAnsi="Times New Roman" w:cs="Times New Roman"/>
          <w:sz w:val="24"/>
          <w:szCs w:val="24"/>
        </w:rPr>
        <w:t xml:space="preserve">- ответы на задания 1.1, 2.2, 3.1, 3.2, 4.1, 4.2, 5.2, 6.1–6.3, 8.1–8.3 оцениваются в соответствии с критериями: полный правильный ответ на каждое из заданий 6.2 и 8.1 оценивается 1 баллом; на каждое из заданий 1.1, 2.2, 3.1, 3.2, 4.1, 4.2, 5.2, 6.1, 6.3, 8.1, 8.2 – 2 баллами; на задания 1.1 и 8.3 – 3 баллами. </w:t>
      </w:r>
    </w:p>
    <w:p w:rsidR="001C7299" w:rsidRDefault="001C7299" w:rsidP="005E7C96">
      <w:pPr>
        <w:shd w:val="clear" w:color="auto" w:fill="FFFFFF"/>
        <w:spacing w:after="0" w:line="240" w:lineRule="auto"/>
        <w:ind w:left="720" w:firstLine="709"/>
        <w:jc w:val="both"/>
        <w:rPr>
          <w:rFonts w:ascii="Times New Roman" w:hAnsi="Times New Roman" w:cs="Times New Roman"/>
          <w:sz w:val="24"/>
          <w:szCs w:val="24"/>
        </w:rPr>
      </w:pPr>
    </w:p>
    <w:p w:rsidR="001C7299" w:rsidRDefault="005E7C96" w:rsidP="005E7C96">
      <w:pPr>
        <w:shd w:val="clear" w:color="auto" w:fill="FFFFFF"/>
        <w:spacing w:after="0" w:line="240" w:lineRule="auto"/>
        <w:ind w:left="720" w:firstLine="709"/>
        <w:jc w:val="both"/>
        <w:rPr>
          <w:rFonts w:ascii="Times New Roman" w:hAnsi="Times New Roman" w:cs="Times New Roman"/>
          <w:sz w:val="24"/>
          <w:szCs w:val="24"/>
        </w:rPr>
      </w:pPr>
      <w:r w:rsidRPr="005E7C96">
        <w:rPr>
          <w:rFonts w:ascii="Times New Roman" w:hAnsi="Times New Roman" w:cs="Times New Roman"/>
          <w:sz w:val="24"/>
          <w:szCs w:val="24"/>
        </w:rPr>
        <w:t xml:space="preserve">Максимальный балл за выполнение работы – 40. </w:t>
      </w:r>
    </w:p>
    <w:p w:rsidR="001C7299" w:rsidRPr="001C7299" w:rsidRDefault="005E7C96" w:rsidP="001C7299">
      <w:pPr>
        <w:shd w:val="clear" w:color="auto" w:fill="FFFFFF"/>
        <w:spacing w:after="0" w:line="240" w:lineRule="auto"/>
        <w:ind w:left="720" w:firstLine="709"/>
        <w:jc w:val="center"/>
        <w:rPr>
          <w:rFonts w:ascii="Times New Roman" w:hAnsi="Times New Roman" w:cs="Times New Roman"/>
          <w:b/>
          <w:sz w:val="24"/>
          <w:szCs w:val="24"/>
        </w:rPr>
      </w:pPr>
      <w:r w:rsidRPr="001C7299">
        <w:rPr>
          <w:rFonts w:ascii="Times New Roman" w:hAnsi="Times New Roman" w:cs="Times New Roman"/>
          <w:b/>
          <w:sz w:val="24"/>
          <w:szCs w:val="24"/>
        </w:rPr>
        <w:t>Рекомендации по переводу первичных баллов в отметки по пятибалльной шкале</w:t>
      </w:r>
    </w:p>
    <w:tbl>
      <w:tblPr>
        <w:tblStyle w:val="2"/>
        <w:tblW w:w="0" w:type="auto"/>
        <w:tblInd w:w="720" w:type="dxa"/>
        <w:tblLook w:val="04A0" w:firstRow="1" w:lastRow="0" w:firstColumn="1" w:lastColumn="0" w:noHBand="0" w:noVBand="1"/>
      </w:tblPr>
      <w:tblGrid>
        <w:gridCol w:w="5484"/>
        <w:gridCol w:w="2365"/>
        <w:gridCol w:w="2366"/>
        <w:gridCol w:w="2366"/>
        <w:gridCol w:w="2366"/>
      </w:tblGrid>
      <w:tr w:rsidR="001C7299" w:rsidRPr="001C7299" w:rsidTr="00081082">
        <w:tc>
          <w:tcPr>
            <w:tcW w:w="5484" w:type="dxa"/>
          </w:tcPr>
          <w:p w:rsidR="001C7299" w:rsidRPr="001C7299" w:rsidRDefault="001C7299" w:rsidP="001C7299">
            <w:pPr>
              <w:jc w:val="center"/>
              <w:rPr>
                <w:rFonts w:ascii="Times New Roman" w:hAnsi="Times New Roman" w:cs="Times New Roman"/>
                <w:sz w:val="24"/>
                <w:szCs w:val="24"/>
              </w:rPr>
            </w:pPr>
            <w:r w:rsidRPr="001C7299">
              <w:rPr>
                <w:rFonts w:ascii="Times New Roman" w:hAnsi="Times New Roman" w:cs="Times New Roman"/>
                <w:sz w:val="24"/>
                <w:szCs w:val="24"/>
              </w:rPr>
              <w:t xml:space="preserve">Отметка по пятибалльной шкале </w:t>
            </w:r>
          </w:p>
        </w:tc>
        <w:tc>
          <w:tcPr>
            <w:tcW w:w="2365" w:type="dxa"/>
          </w:tcPr>
          <w:p w:rsidR="001C7299" w:rsidRPr="001C7299" w:rsidRDefault="001C7299" w:rsidP="001C7299">
            <w:pPr>
              <w:jc w:val="center"/>
              <w:rPr>
                <w:rFonts w:ascii="Times New Roman" w:hAnsi="Times New Roman" w:cs="Times New Roman"/>
                <w:sz w:val="24"/>
                <w:szCs w:val="24"/>
              </w:rPr>
            </w:pPr>
            <w:r w:rsidRPr="001C7299">
              <w:rPr>
                <w:rFonts w:ascii="Times New Roman" w:hAnsi="Times New Roman" w:cs="Times New Roman"/>
                <w:sz w:val="24"/>
                <w:szCs w:val="24"/>
              </w:rPr>
              <w:t>«2»</w:t>
            </w:r>
          </w:p>
        </w:tc>
        <w:tc>
          <w:tcPr>
            <w:tcW w:w="2366" w:type="dxa"/>
          </w:tcPr>
          <w:p w:rsidR="001C7299" w:rsidRPr="001C7299" w:rsidRDefault="001C7299" w:rsidP="001C7299">
            <w:pPr>
              <w:jc w:val="center"/>
              <w:rPr>
                <w:rFonts w:ascii="Times New Roman" w:hAnsi="Times New Roman" w:cs="Times New Roman"/>
                <w:sz w:val="24"/>
                <w:szCs w:val="24"/>
              </w:rPr>
            </w:pPr>
            <w:r w:rsidRPr="001C7299">
              <w:rPr>
                <w:rFonts w:ascii="Times New Roman" w:hAnsi="Times New Roman" w:cs="Times New Roman"/>
                <w:sz w:val="24"/>
                <w:szCs w:val="24"/>
              </w:rPr>
              <w:t>«3»</w:t>
            </w:r>
          </w:p>
        </w:tc>
        <w:tc>
          <w:tcPr>
            <w:tcW w:w="2366" w:type="dxa"/>
          </w:tcPr>
          <w:p w:rsidR="001C7299" w:rsidRPr="001C7299" w:rsidRDefault="001C7299" w:rsidP="001C7299">
            <w:pPr>
              <w:jc w:val="center"/>
              <w:rPr>
                <w:rFonts w:ascii="Times New Roman" w:hAnsi="Times New Roman" w:cs="Times New Roman"/>
                <w:sz w:val="24"/>
                <w:szCs w:val="24"/>
              </w:rPr>
            </w:pPr>
            <w:r w:rsidRPr="001C7299">
              <w:rPr>
                <w:rFonts w:ascii="Times New Roman" w:hAnsi="Times New Roman" w:cs="Times New Roman"/>
                <w:sz w:val="24"/>
                <w:szCs w:val="24"/>
              </w:rPr>
              <w:t>«4»</w:t>
            </w:r>
          </w:p>
        </w:tc>
        <w:tc>
          <w:tcPr>
            <w:tcW w:w="2366" w:type="dxa"/>
          </w:tcPr>
          <w:p w:rsidR="001C7299" w:rsidRPr="001C7299" w:rsidRDefault="001C7299" w:rsidP="001C7299">
            <w:pPr>
              <w:jc w:val="center"/>
              <w:rPr>
                <w:rFonts w:ascii="Times New Roman" w:hAnsi="Times New Roman" w:cs="Times New Roman"/>
                <w:sz w:val="24"/>
                <w:szCs w:val="24"/>
              </w:rPr>
            </w:pPr>
            <w:r w:rsidRPr="001C7299">
              <w:rPr>
                <w:rFonts w:ascii="Times New Roman" w:hAnsi="Times New Roman" w:cs="Times New Roman"/>
                <w:sz w:val="24"/>
                <w:szCs w:val="24"/>
              </w:rPr>
              <w:t>«5»</w:t>
            </w:r>
          </w:p>
        </w:tc>
      </w:tr>
      <w:tr w:rsidR="001C7299" w:rsidRPr="001C7299" w:rsidTr="00081082">
        <w:tc>
          <w:tcPr>
            <w:tcW w:w="5484" w:type="dxa"/>
          </w:tcPr>
          <w:p w:rsidR="001C7299" w:rsidRPr="001C7299" w:rsidRDefault="001C7299" w:rsidP="001C7299">
            <w:pPr>
              <w:jc w:val="center"/>
              <w:rPr>
                <w:rFonts w:ascii="Times New Roman" w:hAnsi="Times New Roman" w:cs="Times New Roman"/>
                <w:sz w:val="24"/>
                <w:szCs w:val="24"/>
              </w:rPr>
            </w:pPr>
            <w:r w:rsidRPr="001C7299">
              <w:rPr>
                <w:rFonts w:ascii="Times New Roman" w:hAnsi="Times New Roman" w:cs="Times New Roman"/>
                <w:sz w:val="24"/>
                <w:szCs w:val="24"/>
              </w:rPr>
              <w:t>Первичные баллы</w:t>
            </w:r>
          </w:p>
        </w:tc>
        <w:tc>
          <w:tcPr>
            <w:tcW w:w="2365" w:type="dxa"/>
          </w:tcPr>
          <w:p w:rsidR="001C7299" w:rsidRPr="001C7299" w:rsidRDefault="001C7299" w:rsidP="001C7299">
            <w:pPr>
              <w:jc w:val="center"/>
              <w:rPr>
                <w:rFonts w:ascii="Times New Roman" w:hAnsi="Times New Roman" w:cs="Times New Roman"/>
                <w:sz w:val="24"/>
                <w:szCs w:val="24"/>
              </w:rPr>
            </w:pPr>
            <w:r>
              <w:rPr>
                <w:rFonts w:ascii="Times New Roman" w:hAnsi="Times New Roman" w:cs="Times New Roman"/>
                <w:sz w:val="24"/>
                <w:szCs w:val="24"/>
              </w:rPr>
              <w:t>0-12</w:t>
            </w:r>
          </w:p>
        </w:tc>
        <w:tc>
          <w:tcPr>
            <w:tcW w:w="2366" w:type="dxa"/>
          </w:tcPr>
          <w:p w:rsidR="001C7299" w:rsidRPr="001C7299" w:rsidRDefault="001C7299" w:rsidP="001C7299">
            <w:pPr>
              <w:jc w:val="center"/>
              <w:rPr>
                <w:rFonts w:ascii="Times New Roman" w:hAnsi="Times New Roman" w:cs="Times New Roman"/>
                <w:sz w:val="24"/>
                <w:szCs w:val="24"/>
              </w:rPr>
            </w:pPr>
            <w:r>
              <w:rPr>
                <w:rFonts w:ascii="Times New Roman" w:hAnsi="Times New Roman" w:cs="Times New Roman"/>
                <w:sz w:val="24"/>
                <w:szCs w:val="24"/>
              </w:rPr>
              <w:t>13-26</w:t>
            </w:r>
          </w:p>
        </w:tc>
        <w:tc>
          <w:tcPr>
            <w:tcW w:w="2366" w:type="dxa"/>
          </w:tcPr>
          <w:p w:rsidR="001C7299" w:rsidRPr="001C7299" w:rsidRDefault="001C7299" w:rsidP="001C7299">
            <w:pPr>
              <w:jc w:val="center"/>
              <w:rPr>
                <w:rFonts w:ascii="Times New Roman" w:hAnsi="Times New Roman" w:cs="Times New Roman"/>
                <w:sz w:val="24"/>
                <w:szCs w:val="24"/>
              </w:rPr>
            </w:pPr>
            <w:r>
              <w:rPr>
                <w:rFonts w:ascii="Times New Roman" w:hAnsi="Times New Roman" w:cs="Times New Roman"/>
                <w:sz w:val="24"/>
                <w:szCs w:val="24"/>
              </w:rPr>
              <w:t>27-35</w:t>
            </w:r>
          </w:p>
        </w:tc>
        <w:tc>
          <w:tcPr>
            <w:tcW w:w="2366" w:type="dxa"/>
          </w:tcPr>
          <w:p w:rsidR="001C7299" w:rsidRPr="001C7299" w:rsidRDefault="00EE6C78" w:rsidP="001C7299">
            <w:pPr>
              <w:jc w:val="center"/>
              <w:rPr>
                <w:rFonts w:ascii="Times New Roman" w:hAnsi="Times New Roman" w:cs="Times New Roman"/>
                <w:sz w:val="24"/>
                <w:szCs w:val="24"/>
              </w:rPr>
            </w:pPr>
            <w:r>
              <w:rPr>
                <w:rFonts w:ascii="Times New Roman" w:hAnsi="Times New Roman" w:cs="Times New Roman"/>
                <w:sz w:val="24"/>
                <w:szCs w:val="24"/>
              </w:rPr>
              <w:t>36</w:t>
            </w:r>
            <w:r w:rsidR="001C7299">
              <w:rPr>
                <w:rFonts w:ascii="Times New Roman" w:hAnsi="Times New Roman" w:cs="Times New Roman"/>
                <w:sz w:val="24"/>
                <w:szCs w:val="24"/>
              </w:rPr>
              <w:t>-40</w:t>
            </w:r>
          </w:p>
        </w:tc>
      </w:tr>
    </w:tbl>
    <w:p w:rsidR="005E7C96" w:rsidRDefault="005E7C96" w:rsidP="005E7C96">
      <w:pPr>
        <w:shd w:val="clear" w:color="auto" w:fill="FFFFFF"/>
        <w:spacing w:after="0" w:line="240" w:lineRule="auto"/>
        <w:ind w:left="720" w:firstLine="709"/>
        <w:jc w:val="both"/>
        <w:rPr>
          <w:rFonts w:ascii="Times New Roman" w:hAnsi="Times New Roman" w:cs="Times New Roman"/>
          <w:color w:val="FF0000"/>
          <w:sz w:val="24"/>
          <w:szCs w:val="24"/>
        </w:rPr>
      </w:pPr>
    </w:p>
    <w:p w:rsidR="001C7299" w:rsidRDefault="001C7299" w:rsidP="00D96AF7">
      <w:pPr>
        <w:shd w:val="clear" w:color="auto" w:fill="FFFFFF"/>
        <w:spacing w:after="0" w:line="240" w:lineRule="auto"/>
        <w:ind w:left="720" w:firstLine="556"/>
        <w:jc w:val="both"/>
        <w:rPr>
          <w:rFonts w:ascii="Times New Roman" w:hAnsi="Times New Roman" w:cs="Times New Roman"/>
          <w:sz w:val="24"/>
          <w:szCs w:val="24"/>
        </w:rPr>
      </w:pPr>
      <w:r w:rsidRPr="001C7299">
        <w:rPr>
          <w:rFonts w:ascii="Times New Roman" w:hAnsi="Times New Roman" w:cs="Times New Roman"/>
          <w:sz w:val="24"/>
          <w:szCs w:val="24"/>
        </w:rPr>
        <w:t xml:space="preserve">Работа включает в себя 8 заданий (22 подпункта). </w:t>
      </w:r>
    </w:p>
    <w:p w:rsidR="001C7299" w:rsidRDefault="001C7299" w:rsidP="00D96AF7">
      <w:pPr>
        <w:shd w:val="clear" w:color="auto" w:fill="FFFFFF"/>
        <w:spacing w:after="0" w:line="240" w:lineRule="auto"/>
        <w:ind w:left="720" w:firstLine="556"/>
        <w:jc w:val="both"/>
        <w:rPr>
          <w:rFonts w:ascii="Times New Roman" w:hAnsi="Times New Roman" w:cs="Times New Roman"/>
          <w:sz w:val="24"/>
          <w:szCs w:val="24"/>
        </w:rPr>
      </w:pPr>
      <w:r w:rsidRPr="001C7299">
        <w:rPr>
          <w:rFonts w:ascii="Times New Roman" w:hAnsi="Times New Roman" w:cs="Times New Roman"/>
          <w:sz w:val="24"/>
          <w:szCs w:val="24"/>
        </w:rPr>
        <w:t xml:space="preserve">Все задания комплексные и включают в себя от двух до четырех подпунктов. </w:t>
      </w:r>
    </w:p>
    <w:p w:rsidR="00215BB6" w:rsidRDefault="00215BB6" w:rsidP="00D96AF7">
      <w:pPr>
        <w:shd w:val="clear" w:color="auto" w:fill="FFFFFF"/>
        <w:spacing w:after="0" w:line="240" w:lineRule="auto"/>
        <w:ind w:left="720" w:firstLine="556"/>
        <w:jc w:val="both"/>
        <w:rPr>
          <w:rFonts w:ascii="Times New Roman" w:hAnsi="Times New Roman" w:cs="Times New Roman"/>
          <w:sz w:val="24"/>
          <w:szCs w:val="24"/>
        </w:rPr>
      </w:pPr>
    </w:p>
    <w:p w:rsidR="001C7299" w:rsidRDefault="001C7299" w:rsidP="00D96AF7">
      <w:pPr>
        <w:shd w:val="clear" w:color="auto" w:fill="FFFFFF"/>
        <w:spacing w:after="0" w:line="240" w:lineRule="auto"/>
        <w:ind w:left="720" w:firstLine="556"/>
        <w:jc w:val="both"/>
        <w:rPr>
          <w:rFonts w:ascii="Times New Roman" w:hAnsi="Times New Roman" w:cs="Times New Roman"/>
          <w:sz w:val="24"/>
          <w:szCs w:val="24"/>
        </w:rPr>
      </w:pPr>
      <w:r w:rsidRPr="001C7299">
        <w:rPr>
          <w:rFonts w:ascii="Times New Roman" w:hAnsi="Times New Roman" w:cs="Times New Roman"/>
          <w:sz w:val="24"/>
          <w:szCs w:val="24"/>
        </w:rPr>
        <w:t xml:space="preserve">Задания 1 и 2 основываются на проверке знания географического положения России и его применения в конкретной ситуации. </w:t>
      </w:r>
    </w:p>
    <w:p w:rsidR="001C7299" w:rsidRDefault="001C7299" w:rsidP="003225C5">
      <w:pPr>
        <w:shd w:val="clear" w:color="auto" w:fill="FFFFFF"/>
        <w:spacing w:after="0" w:line="240" w:lineRule="auto"/>
        <w:ind w:left="720" w:firstLine="556"/>
        <w:jc w:val="both"/>
        <w:rPr>
          <w:rFonts w:ascii="Times New Roman" w:hAnsi="Times New Roman" w:cs="Times New Roman"/>
          <w:sz w:val="24"/>
          <w:szCs w:val="24"/>
        </w:rPr>
      </w:pPr>
      <w:r w:rsidRPr="00CD5188">
        <w:rPr>
          <w:rFonts w:ascii="Times New Roman" w:hAnsi="Times New Roman" w:cs="Times New Roman"/>
          <w:b/>
          <w:sz w:val="24"/>
          <w:szCs w:val="24"/>
        </w:rPr>
        <w:lastRenderedPageBreak/>
        <w:t>Задание 1</w:t>
      </w:r>
      <w:r w:rsidRPr="001C7299">
        <w:rPr>
          <w:rFonts w:ascii="Times New Roman" w:hAnsi="Times New Roman" w:cs="Times New Roman"/>
          <w:sz w:val="24"/>
          <w:szCs w:val="24"/>
        </w:rPr>
        <w:t xml:space="preserve"> состоит из трех подпунктов и проверяет знание стран – соседей России и умения работать с иллюстративной и графической информацией. Первая часть задания предполагает определение стран – соседей России по их очертаниям и названиям столиц и указание этих стран на картосхеме; </w:t>
      </w:r>
      <w:r w:rsidR="003225C5">
        <w:rPr>
          <w:rFonts w:ascii="Times New Roman" w:hAnsi="Times New Roman" w:cs="Times New Roman"/>
          <w:sz w:val="24"/>
          <w:szCs w:val="24"/>
        </w:rPr>
        <w:t>вторая</w:t>
      </w:r>
      <w:r w:rsidR="003225C5" w:rsidRPr="001C7299">
        <w:rPr>
          <w:rFonts w:ascii="Times New Roman" w:hAnsi="Times New Roman" w:cs="Times New Roman"/>
          <w:sz w:val="24"/>
          <w:szCs w:val="24"/>
        </w:rPr>
        <w:t xml:space="preserve"> часть – указание страны в соотв</w:t>
      </w:r>
      <w:r w:rsidR="003225C5">
        <w:rPr>
          <w:rFonts w:ascii="Times New Roman" w:hAnsi="Times New Roman" w:cs="Times New Roman"/>
          <w:sz w:val="24"/>
          <w:szCs w:val="24"/>
        </w:rPr>
        <w:t>етствии с поставленным вопросом; третья</w:t>
      </w:r>
      <w:r w:rsidRPr="001C7299">
        <w:rPr>
          <w:rFonts w:ascii="Times New Roman" w:hAnsi="Times New Roman" w:cs="Times New Roman"/>
          <w:sz w:val="24"/>
          <w:szCs w:val="24"/>
        </w:rPr>
        <w:t xml:space="preserve"> часть – ранжирование стран по протяженности границ с Россией на основе анализа диаграммы</w:t>
      </w:r>
      <w:r w:rsidR="003225C5">
        <w:rPr>
          <w:rFonts w:ascii="Times New Roman" w:hAnsi="Times New Roman" w:cs="Times New Roman"/>
          <w:sz w:val="24"/>
          <w:szCs w:val="24"/>
        </w:rPr>
        <w:t>.</w:t>
      </w:r>
      <w:r w:rsidRPr="001C7299">
        <w:rPr>
          <w:rFonts w:ascii="Times New Roman" w:hAnsi="Times New Roman" w:cs="Times New Roman"/>
          <w:sz w:val="24"/>
          <w:szCs w:val="24"/>
        </w:rPr>
        <w:t xml:space="preserve"> </w:t>
      </w:r>
    </w:p>
    <w:p w:rsidR="00215BB6" w:rsidRDefault="00215BB6" w:rsidP="00D96AF7">
      <w:pPr>
        <w:shd w:val="clear" w:color="auto" w:fill="FFFFFF"/>
        <w:spacing w:after="0" w:line="240" w:lineRule="auto"/>
        <w:ind w:left="720" w:firstLine="556"/>
        <w:jc w:val="both"/>
        <w:rPr>
          <w:rFonts w:ascii="Times New Roman" w:hAnsi="Times New Roman" w:cs="Times New Roman"/>
          <w:b/>
          <w:sz w:val="24"/>
          <w:szCs w:val="24"/>
        </w:rPr>
      </w:pPr>
    </w:p>
    <w:p w:rsidR="001C7299" w:rsidRDefault="001C7299" w:rsidP="00D96AF7">
      <w:pPr>
        <w:shd w:val="clear" w:color="auto" w:fill="FFFFFF"/>
        <w:spacing w:after="0" w:line="240" w:lineRule="auto"/>
        <w:ind w:left="720" w:firstLine="556"/>
        <w:jc w:val="both"/>
        <w:rPr>
          <w:rFonts w:ascii="Times New Roman" w:hAnsi="Times New Roman" w:cs="Times New Roman"/>
          <w:sz w:val="24"/>
          <w:szCs w:val="24"/>
        </w:rPr>
      </w:pPr>
      <w:r w:rsidRPr="00CD5188">
        <w:rPr>
          <w:rFonts w:ascii="Times New Roman" w:hAnsi="Times New Roman" w:cs="Times New Roman"/>
          <w:b/>
          <w:sz w:val="24"/>
          <w:szCs w:val="24"/>
        </w:rPr>
        <w:t>Задание 2</w:t>
      </w:r>
      <w:r w:rsidRPr="001C7299">
        <w:rPr>
          <w:rFonts w:ascii="Times New Roman" w:hAnsi="Times New Roman" w:cs="Times New Roman"/>
          <w:sz w:val="24"/>
          <w:szCs w:val="24"/>
        </w:rPr>
        <w:t xml:space="preserve"> проверяет знание географической номенклатуры и умение применять знание одного из ключевых понятий географии – географическое положение, умения пользоваться картой для характеристики географического положения России, определять географические координаты и расстояния по карте. Задание выполняется с использованием карты и состоит из двух подпунктов. В первой части задания требуется указать названия обозначенных на карте объектов, определяющих географическое положение России. Во второй части задания обучающимся необходимо определить географические координаты точки, связанной с одним из этих объектов, и рассчитать расстояние между указанными точками с помощью географических координат. </w:t>
      </w:r>
    </w:p>
    <w:p w:rsidR="00215BB6" w:rsidRDefault="00215BB6" w:rsidP="00D96AF7">
      <w:pPr>
        <w:shd w:val="clear" w:color="auto" w:fill="FFFFFF"/>
        <w:spacing w:after="0" w:line="240" w:lineRule="auto"/>
        <w:ind w:left="720" w:firstLine="556"/>
        <w:jc w:val="both"/>
        <w:rPr>
          <w:rFonts w:ascii="Times New Roman" w:hAnsi="Times New Roman" w:cs="Times New Roman"/>
          <w:b/>
          <w:sz w:val="24"/>
          <w:szCs w:val="24"/>
        </w:rPr>
      </w:pPr>
    </w:p>
    <w:p w:rsidR="001C7299" w:rsidRDefault="001C7299" w:rsidP="00D96AF7">
      <w:pPr>
        <w:shd w:val="clear" w:color="auto" w:fill="FFFFFF"/>
        <w:spacing w:after="0" w:line="240" w:lineRule="auto"/>
        <w:ind w:left="720" w:firstLine="556"/>
        <w:jc w:val="both"/>
        <w:rPr>
          <w:rFonts w:ascii="Times New Roman" w:hAnsi="Times New Roman" w:cs="Times New Roman"/>
          <w:sz w:val="24"/>
          <w:szCs w:val="24"/>
        </w:rPr>
      </w:pPr>
      <w:r w:rsidRPr="00CD5188">
        <w:rPr>
          <w:rFonts w:ascii="Times New Roman" w:hAnsi="Times New Roman" w:cs="Times New Roman"/>
          <w:b/>
          <w:sz w:val="24"/>
          <w:szCs w:val="24"/>
        </w:rPr>
        <w:t>Задание 3</w:t>
      </w:r>
      <w:r w:rsidRPr="001C7299">
        <w:rPr>
          <w:rFonts w:ascii="Times New Roman" w:hAnsi="Times New Roman" w:cs="Times New Roman"/>
          <w:sz w:val="24"/>
          <w:szCs w:val="24"/>
        </w:rPr>
        <w:t xml:space="preserve"> проверяет умение работать с картой и фотоиллюстрациями на основе применения знания особенностей рельефа России, размещения крупных форм рельефа и географической номенклатуры. Задание 3 включает в себя три подпункта и выполняется с использованием той же карты, что и для задания 2. Первая часть задания проверяет знание географической номенклатуры применительно к формам рельефа России. Во второй части обучающимся необходимо определить и указать одну из форм рельефа по ее местоположению на карте и фотоизображению. В третьей части задания требуется выявить характерные особенности указанной формы рельефа по предложенным в задании характеристикам. </w:t>
      </w:r>
    </w:p>
    <w:p w:rsidR="00215BB6" w:rsidRDefault="00215BB6" w:rsidP="00D96AF7">
      <w:pPr>
        <w:shd w:val="clear" w:color="auto" w:fill="FFFFFF"/>
        <w:spacing w:after="0" w:line="240" w:lineRule="auto"/>
        <w:ind w:left="720" w:firstLine="556"/>
        <w:jc w:val="both"/>
        <w:rPr>
          <w:rFonts w:ascii="Times New Roman" w:hAnsi="Times New Roman" w:cs="Times New Roman"/>
          <w:b/>
          <w:sz w:val="24"/>
          <w:szCs w:val="24"/>
        </w:rPr>
      </w:pPr>
    </w:p>
    <w:p w:rsidR="001C7299" w:rsidRDefault="001C7299" w:rsidP="00D96AF7">
      <w:pPr>
        <w:shd w:val="clear" w:color="auto" w:fill="FFFFFF"/>
        <w:spacing w:after="0" w:line="240" w:lineRule="auto"/>
        <w:ind w:left="720" w:firstLine="556"/>
        <w:jc w:val="both"/>
        <w:rPr>
          <w:rFonts w:ascii="Times New Roman" w:hAnsi="Times New Roman" w:cs="Times New Roman"/>
          <w:sz w:val="24"/>
          <w:szCs w:val="24"/>
        </w:rPr>
      </w:pPr>
      <w:r w:rsidRPr="00CD5188">
        <w:rPr>
          <w:rFonts w:ascii="Times New Roman" w:hAnsi="Times New Roman" w:cs="Times New Roman"/>
          <w:b/>
          <w:sz w:val="24"/>
          <w:szCs w:val="24"/>
        </w:rPr>
        <w:t>Задание 4</w:t>
      </w:r>
      <w:r w:rsidRPr="001C7299">
        <w:rPr>
          <w:rFonts w:ascii="Times New Roman" w:hAnsi="Times New Roman" w:cs="Times New Roman"/>
          <w:sz w:val="24"/>
          <w:szCs w:val="24"/>
        </w:rPr>
        <w:t xml:space="preserve"> направлено на работу с текстом, в котором представлено описание одного из гидрографических объектов России (реки, моря, озера), и картой. Задание содержит два подпункта. Первая часть задания проверяет умение использовать текст в качестве источника географической информации, а также знание географической терминологии и умение ее использовать для решения учебных задач. Ответом является заполненная на основе текста таблица, отражающая основные гидрографические характеристики данного объекта. Во второй части задания необходимо выбрать из текста названия всех упомянутых в нем объектов в соответствии с заданием и подписать их на карте.</w:t>
      </w:r>
    </w:p>
    <w:p w:rsidR="00215BB6" w:rsidRDefault="00215BB6" w:rsidP="001C7299">
      <w:pPr>
        <w:shd w:val="clear" w:color="auto" w:fill="FFFFFF"/>
        <w:spacing w:after="0" w:line="240" w:lineRule="auto"/>
        <w:ind w:left="720" w:firstLine="556"/>
        <w:jc w:val="both"/>
        <w:rPr>
          <w:rFonts w:ascii="Times New Roman" w:hAnsi="Times New Roman" w:cs="Times New Roman"/>
          <w:b/>
          <w:sz w:val="24"/>
          <w:szCs w:val="24"/>
        </w:rPr>
      </w:pPr>
    </w:p>
    <w:p w:rsidR="001C7299" w:rsidRDefault="001C7299" w:rsidP="001C7299">
      <w:pPr>
        <w:shd w:val="clear" w:color="auto" w:fill="FFFFFF"/>
        <w:spacing w:after="0" w:line="240" w:lineRule="auto"/>
        <w:ind w:left="720" w:firstLine="556"/>
        <w:jc w:val="both"/>
        <w:rPr>
          <w:rFonts w:ascii="Times New Roman" w:hAnsi="Times New Roman" w:cs="Times New Roman"/>
          <w:sz w:val="24"/>
          <w:szCs w:val="24"/>
        </w:rPr>
      </w:pPr>
      <w:r w:rsidRPr="00CD5188">
        <w:rPr>
          <w:rFonts w:ascii="Times New Roman" w:hAnsi="Times New Roman" w:cs="Times New Roman"/>
          <w:b/>
          <w:sz w:val="24"/>
          <w:szCs w:val="24"/>
        </w:rPr>
        <w:t>Задание 5</w:t>
      </w:r>
      <w:r w:rsidRPr="001C7299">
        <w:rPr>
          <w:rFonts w:ascii="Times New Roman" w:hAnsi="Times New Roman" w:cs="Times New Roman"/>
          <w:sz w:val="24"/>
          <w:szCs w:val="24"/>
        </w:rPr>
        <w:t xml:space="preserve"> проверяет умение использовать графическую интерпретацию климатических показателей для выявления основных географических закономерностей климата России и знание климатообразующих факторов, определяющих эти закономерности. Задание состоит из трех подпунктов. Первая часть задания предполагает установление соответствия представленных в задании климатограмм климатическим поясам. Во второй части задания обучающимся необходимо сопоставить климатограммы с кратким текстом, в котором отражены особенности климата одного из городов России, и заполнить таблицу климатических показателей для климатического пояса, в котором расположен этот город, по соответствующей климатограмме. В третьей части задания проверяется умение выявлять климатообразующие факторы для территории, на которой расположен данный город. </w:t>
      </w:r>
    </w:p>
    <w:p w:rsidR="00215BB6" w:rsidRDefault="00215BB6" w:rsidP="001C7299">
      <w:pPr>
        <w:shd w:val="clear" w:color="auto" w:fill="FFFFFF"/>
        <w:spacing w:after="0" w:line="240" w:lineRule="auto"/>
        <w:ind w:left="720" w:firstLine="556"/>
        <w:jc w:val="both"/>
        <w:rPr>
          <w:rFonts w:ascii="Times New Roman" w:hAnsi="Times New Roman" w:cs="Times New Roman"/>
          <w:b/>
          <w:sz w:val="24"/>
          <w:szCs w:val="24"/>
        </w:rPr>
      </w:pPr>
    </w:p>
    <w:p w:rsidR="001C7299" w:rsidRDefault="001C7299" w:rsidP="001C7299">
      <w:pPr>
        <w:shd w:val="clear" w:color="auto" w:fill="FFFFFF"/>
        <w:spacing w:after="0" w:line="240" w:lineRule="auto"/>
        <w:ind w:left="720" w:firstLine="556"/>
        <w:jc w:val="both"/>
        <w:rPr>
          <w:rFonts w:ascii="Times New Roman" w:hAnsi="Times New Roman" w:cs="Times New Roman"/>
          <w:sz w:val="24"/>
          <w:szCs w:val="24"/>
        </w:rPr>
      </w:pPr>
      <w:r w:rsidRPr="00CD5188">
        <w:rPr>
          <w:rFonts w:ascii="Times New Roman" w:hAnsi="Times New Roman" w:cs="Times New Roman"/>
          <w:b/>
          <w:sz w:val="24"/>
          <w:szCs w:val="24"/>
        </w:rPr>
        <w:t>Задание 6</w:t>
      </w:r>
      <w:r w:rsidRPr="001C7299">
        <w:rPr>
          <w:rFonts w:ascii="Times New Roman" w:hAnsi="Times New Roman" w:cs="Times New Roman"/>
          <w:sz w:val="24"/>
          <w:szCs w:val="24"/>
        </w:rPr>
        <w:t xml:space="preserve"> ориентировано на проверку умений: применять географическое мышление; использовать различные источники географической информации (карту, фотоизображения, текст) для решения поставленной задачи; использовать знания о географических закономерностях и взаимосвязях между географическими объектами, о зональном времени, об особенностях компонентов природы отдельных территорий; приводить примеры взаимодействия природы и общества в разных природных условиях. Задание основано на описании </w:t>
      </w:r>
      <w:r w:rsidRPr="001C7299">
        <w:rPr>
          <w:rFonts w:ascii="Times New Roman" w:hAnsi="Times New Roman" w:cs="Times New Roman"/>
          <w:sz w:val="24"/>
          <w:szCs w:val="24"/>
        </w:rPr>
        <w:lastRenderedPageBreak/>
        <w:t>маршрута путешествия по России и включает в себя три подпункта. В первой части задания требуется определить названия субъектов Российской Федерации по опорным точкам маршрута, обозначенным на карте административно</w:t>
      </w:r>
      <w:r>
        <w:rPr>
          <w:rFonts w:ascii="Times New Roman" w:hAnsi="Times New Roman" w:cs="Times New Roman"/>
          <w:sz w:val="24"/>
          <w:szCs w:val="24"/>
        </w:rPr>
        <w:t>-</w:t>
      </w:r>
      <w:r w:rsidRPr="001C7299">
        <w:rPr>
          <w:rFonts w:ascii="Times New Roman" w:hAnsi="Times New Roman" w:cs="Times New Roman"/>
          <w:sz w:val="24"/>
          <w:szCs w:val="24"/>
        </w:rPr>
        <w:t xml:space="preserve">территориального деления, и подписать на карте центры этих субъектов. Во второй части обучающиеся должны рассчитать разницу во времени между двумя точками маршрута. Третья часть задания предполагает работу с текстом и фотоизображениями в целях определения смены природных зон по маршруту, природных и культурных достопримечательностей и объектов, выявления проблем, связанных с хозяйственной деятельностью. </w:t>
      </w:r>
    </w:p>
    <w:p w:rsidR="00215BB6" w:rsidRDefault="00215BB6" w:rsidP="001C7299">
      <w:pPr>
        <w:shd w:val="clear" w:color="auto" w:fill="FFFFFF"/>
        <w:spacing w:after="0" w:line="240" w:lineRule="auto"/>
        <w:ind w:left="720" w:firstLine="556"/>
        <w:jc w:val="both"/>
        <w:rPr>
          <w:rFonts w:ascii="Times New Roman" w:hAnsi="Times New Roman" w:cs="Times New Roman"/>
          <w:b/>
          <w:sz w:val="24"/>
          <w:szCs w:val="24"/>
        </w:rPr>
      </w:pPr>
    </w:p>
    <w:p w:rsidR="001C7299" w:rsidRDefault="001C7299" w:rsidP="001C7299">
      <w:pPr>
        <w:shd w:val="clear" w:color="auto" w:fill="FFFFFF"/>
        <w:spacing w:after="0" w:line="240" w:lineRule="auto"/>
        <w:ind w:left="720" w:firstLine="556"/>
        <w:jc w:val="both"/>
        <w:rPr>
          <w:rFonts w:ascii="Times New Roman" w:hAnsi="Times New Roman" w:cs="Times New Roman"/>
          <w:sz w:val="24"/>
          <w:szCs w:val="24"/>
        </w:rPr>
      </w:pPr>
      <w:r w:rsidRPr="00CD5188">
        <w:rPr>
          <w:rFonts w:ascii="Times New Roman" w:hAnsi="Times New Roman" w:cs="Times New Roman"/>
          <w:b/>
          <w:sz w:val="24"/>
          <w:szCs w:val="24"/>
        </w:rPr>
        <w:t>Задание 7</w:t>
      </w:r>
      <w:r w:rsidRPr="001C7299">
        <w:rPr>
          <w:rFonts w:ascii="Times New Roman" w:hAnsi="Times New Roman" w:cs="Times New Roman"/>
          <w:sz w:val="24"/>
          <w:szCs w:val="24"/>
        </w:rPr>
        <w:t xml:space="preserve"> содержит три подпункта; оно основано на работе со статистическими данными о населении регионов России, представленными в виде статистической таблицы, и проверяет умение извлекать эту информацию и интерпретировать ее в целях сопоставления с информацией, представленной в графической форме (в виде диаграмм и графиков). </w:t>
      </w:r>
    </w:p>
    <w:p w:rsidR="00215BB6" w:rsidRDefault="00215BB6" w:rsidP="001C7299">
      <w:pPr>
        <w:shd w:val="clear" w:color="auto" w:fill="FFFFFF"/>
        <w:spacing w:after="0" w:line="240" w:lineRule="auto"/>
        <w:ind w:left="720" w:firstLine="556"/>
        <w:jc w:val="both"/>
        <w:rPr>
          <w:rFonts w:ascii="Times New Roman" w:hAnsi="Times New Roman" w:cs="Times New Roman"/>
          <w:b/>
          <w:sz w:val="24"/>
          <w:szCs w:val="24"/>
        </w:rPr>
      </w:pPr>
    </w:p>
    <w:p w:rsidR="001C7299" w:rsidRPr="001C7299" w:rsidRDefault="001C7299" w:rsidP="001C7299">
      <w:pPr>
        <w:shd w:val="clear" w:color="auto" w:fill="FFFFFF"/>
        <w:spacing w:after="0" w:line="240" w:lineRule="auto"/>
        <w:ind w:left="720" w:firstLine="556"/>
        <w:jc w:val="both"/>
        <w:rPr>
          <w:rFonts w:ascii="Times New Roman" w:hAnsi="Times New Roman" w:cs="Times New Roman"/>
          <w:sz w:val="24"/>
          <w:szCs w:val="24"/>
        </w:rPr>
      </w:pPr>
      <w:r w:rsidRPr="00CD5188">
        <w:rPr>
          <w:rFonts w:ascii="Times New Roman" w:hAnsi="Times New Roman" w:cs="Times New Roman"/>
          <w:b/>
          <w:sz w:val="24"/>
          <w:szCs w:val="24"/>
        </w:rPr>
        <w:t>Задание 8</w:t>
      </w:r>
      <w:r w:rsidRPr="001C7299">
        <w:rPr>
          <w:rFonts w:ascii="Times New Roman" w:hAnsi="Times New Roman" w:cs="Times New Roman"/>
          <w:sz w:val="24"/>
          <w:szCs w:val="24"/>
        </w:rPr>
        <w:t xml:space="preserve"> проверяет сформированность представлений о географии как науке на основе применения знания особенностей компонентов природы своего региона и умения составлять их краткое описание. Задание состоит из трех подпунктов. Результатом выполнения задания должна стать заполненная таблица с указанием географических специальностей, которые изучают отдельные компоненты природы, и описанием особенностей компонентов природы своего региона, а также выделение региона на карте.</w:t>
      </w:r>
    </w:p>
    <w:p w:rsidR="00785A03" w:rsidRPr="005236A3" w:rsidRDefault="00785A03" w:rsidP="00D96AF7">
      <w:pPr>
        <w:shd w:val="clear" w:color="auto" w:fill="FFFFFF"/>
        <w:spacing w:before="100" w:beforeAutospacing="1" w:after="0" w:line="240" w:lineRule="auto"/>
        <w:ind w:left="720"/>
        <w:jc w:val="both"/>
        <w:rPr>
          <w:rFonts w:ascii="Times New Roman" w:hAnsi="Times New Roman" w:cs="Times New Roman"/>
          <w:sz w:val="24"/>
          <w:szCs w:val="24"/>
        </w:rPr>
      </w:pPr>
    </w:p>
    <w:p w:rsidR="00164AE9" w:rsidRDefault="00AB3C19" w:rsidP="00D96AF7">
      <w:pPr>
        <w:pStyle w:val="a3"/>
        <w:numPr>
          <w:ilvl w:val="0"/>
          <w:numId w:val="1"/>
        </w:numPr>
        <w:spacing w:after="0"/>
        <w:jc w:val="both"/>
        <w:rPr>
          <w:rFonts w:ascii="Times New Roman" w:hAnsi="Times New Roman" w:cs="Times New Roman"/>
          <w:b/>
          <w:sz w:val="24"/>
          <w:szCs w:val="24"/>
        </w:rPr>
      </w:pPr>
      <w:r w:rsidRPr="00215BB6">
        <w:rPr>
          <w:rFonts w:ascii="Times New Roman" w:hAnsi="Times New Roman" w:cs="Times New Roman"/>
          <w:b/>
          <w:sz w:val="24"/>
          <w:szCs w:val="24"/>
        </w:rPr>
        <w:t>Количество присутствующих</w:t>
      </w:r>
      <w:r w:rsidR="00215BB6" w:rsidRPr="00215BB6">
        <w:rPr>
          <w:rFonts w:ascii="Times New Roman" w:hAnsi="Times New Roman" w:cs="Times New Roman"/>
          <w:b/>
          <w:sz w:val="24"/>
          <w:szCs w:val="24"/>
        </w:rPr>
        <w:t xml:space="preserve"> – 21 человек, 2</w:t>
      </w:r>
      <w:r w:rsidR="00012435" w:rsidRPr="00215BB6">
        <w:rPr>
          <w:rFonts w:ascii="Times New Roman" w:hAnsi="Times New Roman" w:cs="Times New Roman"/>
          <w:b/>
          <w:sz w:val="24"/>
          <w:szCs w:val="24"/>
        </w:rPr>
        <w:t xml:space="preserve"> </w:t>
      </w:r>
      <w:r w:rsidRPr="00215BB6">
        <w:rPr>
          <w:rFonts w:ascii="Times New Roman" w:hAnsi="Times New Roman" w:cs="Times New Roman"/>
          <w:b/>
          <w:sz w:val="24"/>
          <w:szCs w:val="24"/>
        </w:rPr>
        <w:t>отсутств</w:t>
      </w:r>
      <w:r w:rsidR="00012435" w:rsidRPr="00215BB6">
        <w:rPr>
          <w:rFonts w:ascii="Times New Roman" w:hAnsi="Times New Roman" w:cs="Times New Roman"/>
          <w:b/>
          <w:sz w:val="24"/>
          <w:szCs w:val="24"/>
        </w:rPr>
        <w:t>овал</w:t>
      </w:r>
      <w:r w:rsidR="00215BB6" w:rsidRPr="00215BB6">
        <w:rPr>
          <w:rFonts w:ascii="Times New Roman" w:hAnsi="Times New Roman" w:cs="Times New Roman"/>
          <w:b/>
          <w:sz w:val="24"/>
          <w:szCs w:val="24"/>
        </w:rPr>
        <w:t>и</w:t>
      </w:r>
      <w:r w:rsidR="00012435" w:rsidRPr="00215BB6">
        <w:rPr>
          <w:rFonts w:ascii="Times New Roman" w:hAnsi="Times New Roman" w:cs="Times New Roman"/>
          <w:b/>
          <w:sz w:val="24"/>
          <w:szCs w:val="24"/>
        </w:rPr>
        <w:t>.</w:t>
      </w:r>
      <w:r w:rsidRPr="00215BB6">
        <w:rPr>
          <w:rFonts w:ascii="Times New Roman" w:hAnsi="Times New Roman" w:cs="Times New Roman"/>
          <w:b/>
          <w:sz w:val="24"/>
          <w:szCs w:val="24"/>
        </w:rPr>
        <w:t xml:space="preserve"> </w:t>
      </w:r>
    </w:p>
    <w:p w:rsidR="00215BB6" w:rsidRDefault="00215BB6" w:rsidP="00215BB6">
      <w:pPr>
        <w:pStyle w:val="a3"/>
        <w:spacing w:after="0"/>
        <w:ind w:left="502"/>
        <w:jc w:val="both"/>
        <w:rPr>
          <w:rFonts w:ascii="Times New Roman" w:hAnsi="Times New Roman" w:cs="Times New Roman"/>
          <w:b/>
          <w:sz w:val="24"/>
          <w:szCs w:val="24"/>
        </w:rPr>
      </w:pPr>
    </w:p>
    <w:p w:rsidR="00215BB6" w:rsidRPr="00215BB6" w:rsidRDefault="00215BB6" w:rsidP="00215BB6">
      <w:pPr>
        <w:pStyle w:val="a3"/>
        <w:numPr>
          <w:ilvl w:val="0"/>
          <w:numId w:val="1"/>
        </w:numPr>
        <w:spacing w:after="0"/>
        <w:jc w:val="both"/>
        <w:rPr>
          <w:rFonts w:ascii="Times New Roman" w:hAnsi="Times New Roman" w:cs="Times New Roman"/>
          <w:b/>
          <w:sz w:val="24"/>
          <w:szCs w:val="24"/>
        </w:rPr>
      </w:pPr>
      <w:r w:rsidRPr="00215BB6">
        <w:rPr>
          <w:rFonts w:ascii="Times New Roman" w:hAnsi="Times New Roman" w:cs="Times New Roman"/>
          <w:b/>
          <w:sz w:val="24"/>
          <w:szCs w:val="24"/>
        </w:rPr>
        <w:t>Индиви</w:t>
      </w:r>
      <w:r>
        <w:rPr>
          <w:rFonts w:ascii="Times New Roman" w:hAnsi="Times New Roman" w:cs="Times New Roman"/>
          <w:b/>
          <w:sz w:val="24"/>
          <w:szCs w:val="24"/>
        </w:rPr>
        <w:t>дуальные результаты обучающихся:</w:t>
      </w:r>
    </w:p>
    <w:p w:rsidR="00DC3C22" w:rsidRDefault="00215BB6" w:rsidP="00FC6A15">
      <w:pPr>
        <w:pStyle w:val="a3"/>
        <w:spacing w:after="0"/>
        <w:ind w:left="502"/>
        <w:jc w:val="center"/>
        <w:rPr>
          <w:rFonts w:ascii="TimesNewRoman" w:hAnsi="TimesNewRoman"/>
          <w:b/>
          <w:sz w:val="20"/>
          <w:szCs w:val="20"/>
        </w:rPr>
      </w:pPr>
      <w:bookmarkStart w:id="0" w:name="_GoBack"/>
      <w:r w:rsidRPr="00215BB6">
        <w:rPr>
          <w:noProof/>
        </w:rPr>
        <w:lastRenderedPageBreak/>
        <w:drawing>
          <wp:inline distT="0" distB="0" distL="0" distR="0">
            <wp:extent cx="9625382" cy="6191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9592"/>
                    <a:stretch/>
                  </pic:blipFill>
                  <pic:spPr bwMode="auto">
                    <a:xfrm>
                      <a:off x="0" y="0"/>
                      <a:ext cx="9633070" cy="6196195"/>
                    </a:xfrm>
                    <a:prstGeom prst="rect">
                      <a:avLst/>
                    </a:prstGeom>
                    <a:noFill/>
                    <a:ln>
                      <a:noFill/>
                    </a:ln>
                    <a:extLst>
                      <a:ext uri="{53640926-AAD7-44D8-BBD7-CCE9431645EC}">
                        <a14:shadowObscured xmlns:a14="http://schemas.microsoft.com/office/drawing/2010/main"/>
                      </a:ext>
                    </a:extLst>
                  </pic:spPr>
                </pic:pic>
              </a:graphicData>
            </a:graphic>
          </wp:inline>
        </w:drawing>
      </w:r>
      <w:bookmarkEnd w:id="0"/>
      <w:r w:rsidR="00C253FF" w:rsidRPr="00FC6A15">
        <w:rPr>
          <w:rFonts w:ascii="TimesNewRoman" w:hAnsi="TimesNewRoman"/>
          <w:b/>
          <w:sz w:val="20"/>
          <w:szCs w:val="20"/>
        </w:rPr>
        <w:t xml:space="preserve"> </w:t>
      </w:r>
    </w:p>
    <w:p w:rsidR="00DC3C22" w:rsidRDefault="00DC3C22">
      <w:pPr>
        <w:rPr>
          <w:rFonts w:ascii="TimesNewRoman" w:hAnsi="TimesNewRoman"/>
          <w:b/>
          <w:sz w:val="20"/>
          <w:szCs w:val="20"/>
        </w:rPr>
      </w:pPr>
      <w:r>
        <w:rPr>
          <w:rFonts w:ascii="TimesNewRoman" w:hAnsi="TimesNewRoman"/>
          <w:b/>
          <w:sz w:val="20"/>
          <w:szCs w:val="20"/>
        </w:rPr>
        <w:br w:type="page"/>
      </w:r>
    </w:p>
    <w:p w:rsidR="00AB3C19" w:rsidRPr="00FC6A15" w:rsidRDefault="00297450" w:rsidP="00FC6A15">
      <w:pPr>
        <w:pStyle w:val="a3"/>
        <w:spacing w:after="0"/>
        <w:ind w:left="502"/>
        <w:jc w:val="center"/>
        <w:rPr>
          <w:rFonts w:ascii="Times New Roman" w:hAnsi="Times New Roman" w:cs="Times New Roman"/>
          <w:color w:val="C00000"/>
          <w:sz w:val="24"/>
          <w:szCs w:val="24"/>
        </w:rPr>
      </w:pPr>
      <w:r w:rsidRPr="00FC6A15">
        <w:rPr>
          <w:rFonts w:ascii="Times New Roman" w:hAnsi="Times New Roman" w:cs="Times New Roman"/>
          <w:b/>
          <w:sz w:val="24"/>
          <w:szCs w:val="24"/>
        </w:rPr>
        <w:lastRenderedPageBreak/>
        <w:t>Статистические данные</w:t>
      </w:r>
    </w:p>
    <w:tbl>
      <w:tblPr>
        <w:tblStyle w:val="a4"/>
        <w:tblpPr w:leftFromText="180" w:rightFromText="180" w:vertAnchor="text" w:horzAnchor="margin" w:tblpX="1317" w:tblpY="96"/>
        <w:tblW w:w="4242" w:type="pct"/>
        <w:tblLayout w:type="fixed"/>
        <w:tblLook w:val="04A0" w:firstRow="1" w:lastRow="0" w:firstColumn="1" w:lastColumn="0" w:noHBand="0" w:noVBand="1"/>
      </w:tblPr>
      <w:tblGrid>
        <w:gridCol w:w="1476"/>
        <w:gridCol w:w="1478"/>
        <w:gridCol w:w="1478"/>
        <w:gridCol w:w="1478"/>
        <w:gridCol w:w="1478"/>
        <w:gridCol w:w="1478"/>
        <w:gridCol w:w="1478"/>
        <w:gridCol w:w="1478"/>
        <w:gridCol w:w="1470"/>
      </w:tblGrid>
      <w:tr w:rsidR="00FC6A15" w:rsidRPr="00FC6A15" w:rsidTr="006C58A9">
        <w:tc>
          <w:tcPr>
            <w:tcW w:w="555" w:type="pct"/>
          </w:tcPr>
          <w:p w:rsidR="00442C05" w:rsidRPr="00FC6A15" w:rsidRDefault="00442C05" w:rsidP="006C58A9">
            <w:pPr>
              <w:tabs>
                <w:tab w:val="left" w:pos="9356"/>
              </w:tabs>
              <w:jc w:val="center"/>
              <w:rPr>
                <w:rFonts w:ascii="Times New Roman" w:hAnsi="Times New Roman" w:cs="Times New Roman"/>
                <w:sz w:val="24"/>
                <w:szCs w:val="24"/>
              </w:rPr>
            </w:pPr>
            <w:r w:rsidRPr="00FC6A15">
              <w:rPr>
                <w:rFonts w:ascii="Times New Roman" w:hAnsi="Times New Roman" w:cs="Times New Roman"/>
                <w:sz w:val="24"/>
                <w:szCs w:val="24"/>
              </w:rPr>
              <w:t>«5»</w:t>
            </w:r>
          </w:p>
        </w:tc>
        <w:tc>
          <w:tcPr>
            <w:tcW w:w="556" w:type="pct"/>
          </w:tcPr>
          <w:p w:rsidR="00442C05" w:rsidRPr="00FC6A15" w:rsidRDefault="00442C05" w:rsidP="006C58A9">
            <w:pPr>
              <w:tabs>
                <w:tab w:val="left" w:pos="9356"/>
              </w:tabs>
              <w:jc w:val="center"/>
              <w:rPr>
                <w:rFonts w:ascii="Times New Roman" w:hAnsi="Times New Roman" w:cs="Times New Roman"/>
                <w:sz w:val="24"/>
                <w:szCs w:val="24"/>
              </w:rPr>
            </w:pPr>
            <w:r w:rsidRPr="00FC6A15">
              <w:rPr>
                <w:rFonts w:ascii="Times New Roman" w:hAnsi="Times New Roman" w:cs="Times New Roman"/>
                <w:sz w:val="24"/>
                <w:szCs w:val="24"/>
              </w:rPr>
              <w:t>«4»</w:t>
            </w:r>
          </w:p>
        </w:tc>
        <w:tc>
          <w:tcPr>
            <w:tcW w:w="556" w:type="pct"/>
          </w:tcPr>
          <w:p w:rsidR="00442C05" w:rsidRPr="00FC6A15" w:rsidRDefault="00442C05" w:rsidP="006C58A9">
            <w:pPr>
              <w:tabs>
                <w:tab w:val="left" w:pos="9356"/>
              </w:tabs>
              <w:jc w:val="center"/>
              <w:rPr>
                <w:rFonts w:ascii="Times New Roman" w:hAnsi="Times New Roman" w:cs="Times New Roman"/>
                <w:sz w:val="24"/>
                <w:szCs w:val="24"/>
              </w:rPr>
            </w:pPr>
            <w:r w:rsidRPr="00FC6A15">
              <w:rPr>
                <w:rFonts w:ascii="Times New Roman" w:hAnsi="Times New Roman" w:cs="Times New Roman"/>
                <w:sz w:val="24"/>
                <w:szCs w:val="24"/>
              </w:rPr>
              <w:t>«3»</w:t>
            </w:r>
          </w:p>
        </w:tc>
        <w:tc>
          <w:tcPr>
            <w:tcW w:w="556" w:type="pct"/>
          </w:tcPr>
          <w:p w:rsidR="00442C05" w:rsidRPr="00FC6A15" w:rsidRDefault="00442C05" w:rsidP="006C58A9">
            <w:pPr>
              <w:tabs>
                <w:tab w:val="left" w:pos="9356"/>
              </w:tabs>
              <w:jc w:val="center"/>
              <w:rPr>
                <w:rFonts w:ascii="Times New Roman" w:hAnsi="Times New Roman" w:cs="Times New Roman"/>
                <w:sz w:val="24"/>
                <w:szCs w:val="24"/>
              </w:rPr>
            </w:pPr>
            <w:r w:rsidRPr="00FC6A15">
              <w:rPr>
                <w:rFonts w:ascii="Times New Roman" w:hAnsi="Times New Roman" w:cs="Times New Roman"/>
                <w:sz w:val="24"/>
                <w:szCs w:val="24"/>
              </w:rPr>
              <w:t>«2»</w:t>
            </w:r>
          </w:p>
        </w:tc>
        <w:tc>
          <w:tcPr>
            <w:tcW w:w="556" w:type="pct"/>
          </w:tcPr>
          <w:p w:rsidR="00442C05" w:rsidRPr="00FC6A15" w:rsidRDefault="00442C05" w:rsidP="006C58A9">
            <w:pPr>
              <w:tabs>
                <w:tab w:val="left" w:pos="9356"/>
              </w:tabs>
              <w:jc w:val="center"/>
              <w:rPr>
                <w:rFonts w:ascii="Times New Roman" w:hAnsi="Times New Roman" w:cs="Times New Roman"/>
                <w:sz w:val="24"/>
                <w:szCs w:val="24"/>
              </w:rPr>
            </w:pPr>
            <w:r w:rsidRPr="00FC6A15">
              <w:rPr>
                <w:rFonts w:ascii="Times New Roman" w:hAnsi="Times New Roman" w:cs="Times New Roman"/>
                <w:sz w:val="24"/>
                <w:szCs w:val="24"/>
              </w:rPr>
              <w:t>Средний балл</w:t>
            </w:r>
          </w:p>
        </w:tc>
        <w:tc>
          <w:tcPr>
            <w:tcW w:w="556" w:type="pct"/>
          </w:tcPr>
          <w:p w:rsidR="00442C05" w:rsidRPr="00FC6A15" w:rsidRDefault="00442C05" w:rsidP="006C58A9">
            <w:pPr>
              <w:tabs>
                <w:tab w:val="left" w:pos="9356"/>
              </w:tabs>
              <w:jc w:val="center"/>
              <w:rPr>
                <w:rFonts w:ascii="Times New Roman" w:hAnsi="Times New Roman" w:cs="Times New Roman"/>
                <w:sz w:val="24"/>
                <w:szCs w:val="24"/>
              </w:rPr>
            </w:pPr>
            <w:r w:rsidRPr="00FC6A15">
              <w:rPr>
                <w:rFonts w:ascii="Times New Roman" w:hAnsi="Times New Roman" w:cs="Times New Roman"/>
                <w:sz w:val="24"/>
                <w:szCs w:val="24"/>
              </w:rPr>
              <w:t>МАХ балл за работу</w:t>
            </w:r>
          </w:p>
        </w:tc>
        <w:tc>
          <w:tcPr>
            <w:tcW w:w="556" w:type="pct"/>
          </w:tcPr>
          <w:p w:rsidR="00442C05" w:rsidRPr="00FC6A15" w:rsidRDefault="00442C05" w:rsidP="006C58A9">
            <w:pPr>
              <w:tabs>
                <w:tab w:val="left" w:pos="9356"/>
              </w:tabs>
              <w:jc w:val="center"/>
              <w:rPr>
                <w:rFonts w:ascii="Times New Roman" w:hAnsi="Times New Roman" w:cs="Times New Roman"/>
                <w:sz w:val="24"/>
                <w:szCs w:val="24"/>
              </w:rPr>
            </w:pPr>
            <w:r w:rsidRPr="00FC6A15">
              <w:rPr>
                <w:rFonts w:ascii="Times New Roman" w:hAnsi="Times New Roman" w:cs="Times New Roman"/>
                <w:sz w:val="24"/>
                <w:szCs w:val="24"/>
              </w:rPr>
              <w:t>Мах балл</w:t>
            </w:r>
          </w:p>
        </w:tc>
        <w:tc>
          <w:tcPr>
            <w:tcW w:w="556" w:type="pct"/>
          </w:tcPr>
          <w:p w:rsidR="00442C05" w:rsidRPr="00FC6A15" w:rsidRDefault="00442C05" w:rsidP="006C58A9">
            <w:pPr>
              <w:tabs>
                <w:tab w:val="left" w:pos="9356"/>
              </w:tabs>
              <w:jc w:val="center"/>
              <w:rPr>
                <w:rFonts w:ascii="Times New Roman" w:hAnsi="Times New Roman" w:cs="Times New Roman"/>
                <w:sz w:val="24"/>
                <w:szCs w:val="24"/>
              </w:rPr>
            </w:pPr>
            <w:r w:rsidRPr="00FC6A15">
              <w:rPr>
                <w:rFonts w:ascii="Times New Roman" w:hAnsi="Times New Roman" w:cs="Times New Roman"/>
                <w:sz w:val="24"/>
                <w:szCs w:val="24"/>
              </w:rPr>
              <w:t>Мин балл</w:t>
            </w:r>
          </w:p>
        </w:tc>
        <w:tc>
          <w:tcPr>
            <w:tcW w:w="556" w:type="pct"/>
          </w:tcPr>
          <w:p w:rsidR="00442C05" w:rsidRPr="00FC6A15" w:rsidRDefault="00442C05" w:rsidP="006C58A9">
            <w:pPr>
              <w:tabs>
                <w:tab w:val="left" w:pos="9356"/>
              </w:tabs>
              <w:jc w:val="center"/>
              <w:rPr>
                <w:rFonts w:ascii="Times New Roman" w:hAnsi="Times New Roman" w:cs="Times New Roman"/>
                <w:sz w:val="24"/>
                <w:szCs w:val="24"/>
              </w:rPr>
            </w:pPr>
            <w:r w:rsidRPr="00FC6A15">
              <w:rPr>
                <w:rFonts w:ascii="Times New Roman" w:hAnsi="Times New Roman" w:cs="Times New Roman"/>
                <w:sz w:val="24"/>
                <w:szCs w:val="24"/>
              </w:rPr>
              <w:t>медиана</w:t>
            </w:r>
          </w:p>
        </w:tc>
      </w:tr>
      <w:tr w:rsidR="00FC6A15" w:rsidRPr="00FC6A15" w:rsidTr="006C58A9">
        <w:tc>
          <w:tcPr>
            <w:tcW w:w="555" w:type="pct"/>
          </w:tcPr>
          <w:p w:rsidR="00442C05" w:rsidRPr="00FC6A15" w:rsidRDefault="00215BB6" w:rsidP="006C58A9">
            <w:pPr>
              <w:tabs>
                <w:tab w:val="left" w:pos="9356"/>
              </w:tabs>
              <w:jc w:val="center"/>
              <w:rPr>
                <w:rFonts w:ascii="Times New Roman" w:hAnsi="Times New Roman" w:cs="Times New Roman"/>
                <w:sz w:val="24"/>
                <w:szCs w:val="24"/>
              </w:rPr>
            </w:pPr>
            <w:r w:rsidRPr="00FC6A15">
              <w:rPr>
                <w:rFonts w:ascii="Times New Roman" w:hAnsi="Times New Roman" w:cs="Times New Roman"/>
                <w:sz w:val="24"/>
                <w:szCs w:val="24"/>
              </w:rPr>
              <w:t>0</w:t>
            </w:r>
          </w:p>
        </w:tc>
        <w:tc>
          <w:tcPr>
            <w:tcW w:w="556" w:type="pct"/>
          </w:tcPr>
          <w:p w:rsidR="00442C05" w:rsidRPr="00FC6A15" w:rsidRDefault="00215BB6" w:rsidP="006C58A9">
            <w:pPr>
              <w:tabs>
                <w:tab w:val="left" w:pos="9356"/>
              </w:tabs>
              <w:jc w:val="center"/>
              <w:rPr>
                <w:rFonts w:ascii="Times New Roman" w:hAnsi="Times New Roman" w:cs="Times New Roman"/>
                <w:sz w:val="24"/>
                <w:szCs w:val="24"/>
              </w:rPr>
            </w:pPr>
            <w:r w:rsidRPr="00FC6A15">
              <w:rPr>
                <w:rFonts w:ascii="Times New Roman" w:hAnsi="Times New Roman" w:cs="Times New Roman"/>
                <w:sz w:val="24"/>
                <w:szCs w:val="24"/>
              </w:rPr>
              <w:t>3</w:t>
            </w:r>
          </w:p>
        </w:tc>
        <w:tc>
          <w:tcPr>
            <w:tcW w:w="556" w:type="pct"/>
          </w:tcPr>
          <w:p w:rsidR="00442C05" w:rsidRPr="00FC6A15" w:rsidRDefault="00215BB6" w:rsidP="006C58A9">
            <w:pPr>
              <w:tabs>
                <w:tab w:val="left" w:pos="9356"/>
              </w:tabs>
              <w:jc w:val="center"/>
              <w:rPr>
                <w:rFonts w:ascii="Times New Roman" w:hAnsi="Times New Roman" w:cs="Times New Roman"/>
                <w:sz w:val="24"/>
                <w:szCs w:val="24"/>
              </w:rPr>
            </w:pPr>
            <w:r w:rsidRPr="00FC6A15">
              <w:rPr>
                <w:rFonts w:ascii="Times New Roman" w:hAnsi="Times New Roman" w:cs="Times New Roman"/>
                <w:sz w:val="24"/>
                <w:szCs w:val="24"/>
              </w:rPr>
              <w:t>13</w:t>
            </w:r>
          </w:p>
        </w:tc>
        <w:tc>
          <w:tcPr>
            <w:tcW w:w="556" w:type="pct"/>
          </w:tcPr>
          <w:p w:rsidR="00442C05" w:rsidRPr="00FC6A15" w:rsidRDefault="00215BB6" w:rsidP="006C58A9">
            <w:pPr>
              <w:tabs>
                <w:tab w:val="left" w:pos="9356"/>
              </w:tabs>
              <w:jc w:val="center"/>
              <w:rPr>
                <w:rFonts w:ascii="Times New Roman" w:hAnsi="Times New Roman" w:cs="Times New Roman"/>
                <w:sz w:val="24"/>
                <w:szCs w:val="24"/>
              </w:rPr>
            </w:pPr>
            <w:r w:rsidRPr="00FC6A15">
              <w:rPr>
                <w:rFonts w:ascii="Times New Roman" w:hAnsi="Times New Roman" w:cs="Times New Roman"/>
                <w:sz w:val="24"/>
                <w:szCs w:val="24"/>
              </w:rPr>
              <w:t>5</w:t>
            </w:r>
          </w:p>
        </w:tc>
        <w:tc>
          <w:tcPr>
            <w:tcW w:w="556" w:type="pct"/>
          </w:tcPr>
          <w:p w:rsidR="00442C05" w:rsidRPr="00FC6A15" w:rsidRDefault="00EE6C78" w:rsidP="006C58A9">
            <w:pPr>
              <w:tabs>
                <w:tab w:val="left" w:pos="9356"/>
              </w:tabs>
              <w:jc w:val="center"/>
              <w:rPr>
                <w:rFonts w:ascii="Times New Roman" w:hAnsi="Times New Roman" w:cs="Times New Roman"/>
                <w:sz w:val="24"/>
                <w:szCs w:val="24"/>
              </w:rPr>
            </w:pPr>
            <w:r w:rsidRPr="00FC6A15">
              <w:rPr>
                <w:rFonts w:ascii="Times New Roman" w:hAnsi="Times New Roman" w:cs="Times New Roman"/>
                <w:sz w:val="24"/>
                <w:szCs w:val="24"/>
              </w:rPr>
              <w:t>16.1</w:t>
            </w:r>
          </w:p>
        </w:tc>
        <w:tc>
          <w:tcPr>
            <w:tcW w:w="556" w:type="pct"/>
          </w:tcPr>
          <w:p w:rsidR="00442C05" w:rsidRPr="00FC6A15" w:rsidRDefault="00EE6C78" w:rsidP="006C58A9">
            <w:pPr>
              <w:tabs>
                <w:tab w:val="left" w:pos="9356"/>
              </w:tabs>
              <w:jc w:val="center"/>
              <w:rPr>
                <w:rFonts w:ascii="Times New Roman" w:hAnsi="Times New Roman" w:cs="Times New Roman"/>
                <w:sz w:val="24"/>
                <w:szCs w:val="24"/>
              </w:rPr>
            </w:pPr>
            <w:r w:rsidRPr="00FC6A15">
              <w:rPr>
                <w:rFonts w:ascii="Times New Roman" w:hAnsi="Times New Roman" w:cs="Times New Roman"/>
                <w:sz w:val="24"/>
                <w:szCs w:val="24"/>
              </w:rPr>
              <w:t>40</w:t>
            </w:r>
          </w:p>
        </w:tc>
        <w:tc>
          <w:tcPr>
            <w:tcW w:w="556" w:type="pct"/>
          </w:tcPr>
          <w:p w:rsidR="00442C05" w:rsidRPr="00FC6A15" w:rsidRDefault="00EE6C78" w:rsidP="006C58A9">
            <w:pPr>
              <w:tabs>
                <w:tab w:val="left" w:pos="9356"/>
              </w:tabs>
              <w:jc w:val="center"/>
              <w:rPr>
                <w:rFonts w:ascii="Times New Roman" w:hAnsi="Times New Roman" w:cs="Times New Roman"/>
                <w:sz w:val="24"/>
                <w:szCs w:val="24"/>
              </w:rPr>
            </w:pPr>
            <w:r w:rsidRPr="00FC6A15">
              <w:rPr>
                <w:rFonts w:ascii="Times New Roman" w:hAnsi="Times New Roman" w:cs="Times New Roman"/>
                <w:sz w:val="24"/>
                <w:szCs w:val="24"/>
              </w:rPr>
              <w:t>3</w:t>
            </w:r>
            <w:r w:rsidR="00FC6A15" w:rsidRPr="00FC6A15">
              <w:rPr>
                <w:rFonts w:ascii="Times New Roman" w:hAnsi="Times New Roman" w:cs="Times New Roman"/>
                <w:sz w:val="24"/>
                <w:szCs w:val="24"/>
              </w:rPr>
              <w:t>5</w:t>
            </w:r>
          </w:p>
        </w:tc>
        <w:tc>
          <w:tcPr>
            <w:tcW w:w="556" w:type="pct"/>
          </w:tcPr>
          <w:p w:rsidR="00442C05" w:rsidRPr="00FC6A15" w:rsidRDefault="00FC6A15" w:rsidP="006C58A9">
            <w:pPr>
              <w:tabs>
                <w:tab w:val="left" w:pos="9356"/>
              </w:tabs>
              <w:jc w:val="center"/>
              <w:rPr>
                <w:rFonts w:ascii="Times New Roman" w:hAnsi="Times New Roman" w:cs="Times New Roman"/>
                <w:sz w:val="24"/>
                <w:szCs w:val="24"/>
              </w:rPr>
            </w:pPr>
            <w:r w:rsidRPr="00FC6A15">
              <w:rPr>
                <w:rFonts w:ascii="Times New Roman" w:hAnsi="Times New Roman" w:cs="Times New Roman"/>
                <w:sz w:val="24"/>
                <w:szCs w:val="24"/>
              </w:rPr>
              <w:t>6</w:t>
            </w:r>
          </w:p>
        </w:tc>
        <w:tc>
          <w:tcPr>
            <w:tcW w:w="556" w:type="pct"/>
          </w:tcPr>
          <w:p w:rsidR="00442C05" w:rsidRPr="00FC6A15" w:rsidRDefault="00FC6A15" w:rsidP="006C58A9">
            <w:pPr>
              <w:tabs>
                <w:tab w:val="left" w:pos="9356"/>
              </w:tabs>
              <w:jc w:val="center"/>
              <w:rPr>
                <w:rFonts w:ascii="Times New Roman" w:hAnsi="Times New Roman" w:cs="Times New Roman"/>
                <w:sz w:val="24"/>
                <w:szCs w:val="24"/>
              </w:rPr>
            </w:pPr>
            <w:r w:rsidRPr="00FC6A15">
              <w:rPr>
                <w:rFonts w:ascii="Times New Roman" w:hAnsi="Times New Roman" w:cs="Times New Roman"/>
                <w:sz w:val="24"/>
                <w:szCs w:val="24"/>
              </w:rPr>
              <w:t>15</w:t>
            </w:r>
          </w:p>
        </w:tc>
      </w:tr>
    </w:tbl>
    <w:p w:rsidR="00AB3C19" w:rsidRPr="00FC6A15" w:rsidRDefault="00AB3C19" w:rsidP="00AB3C19">
      <w:pPr>
        <w:pStyle w:val="a3"/>
        <w:spacing w:after="0"/>
        <w:ind w:left="0"/>
        <w:jc w:val="both"/>
        <w:rPr>
          <w:rFonts w:ascii="Times New Roman" w:hAnsi="Times New Roman" w:cs="Times New Roman"/>
          <w:sz w:val="24"/>
          <w:szCs w:val="24"/>
        </w:rPr>
      </w:pPr>
    </w:p>
    <w:p w:rsidR="00A50997" w:rsidRPr="00D96AF7" w:rsidRDefault="00A50997" w:rsidP="00A27E68">
      <w:pPr>
        <w:ind w:firstLine="567"/>
        <w:jc w:val="both"/>
        <w:rPr>
          <w:rFonts w:ascii="Times New Roman" w:hAnsi="Times New Roman" w:cs="Times New Roman"/>
          <w:sz w:val="24"/>
          <w:szCs w:val="24"/>
        </w:rPr>
      </w:pPr>
      <w:r w:rsidRPr="00A50997">
        <w:rPr>
          <w:rFonts w:ascii="Times New Roman" w:hAnsi="Times New Roman" w:cs="Times New Roman"/>
          <w:sz w:val="24"/>
          <w:szCs w:val="24"/>
        </w:rPr>
        <w:t>Анализ данных по таблице</w:t>
      </w:r>
      <w:r>
        <w:rPr>
          <w:rFonts w:ascii="Times New Roman" w:hAnsi="Times New Roman" w:cs="Times New Roman"/>
          <w:sz w:val="24"/>
          <w:szCs w:val="24"/>
        </w:rPr>
        <w:t xml:space="preserve"> «И</w:t>
      </w:r>
      <w:r w:rsidRPr="00A50997">
        <w:rPr>
          <w:rFonts w:ascii="Times New Roman" w:hAnsi="Times New Roman" w:cs="Times New Roman"/>
          <w:sz w:val="24"/>
          <w:szCs w:val="24"/>
        </w:rPr>
        <w:t>ндивидуальны</w:t>
      </w:r>
      <w:r>
        <w:rPr>
          <w:rFonts w:ascii="Times New Roman" w:hAnsi="Times New Roman" w:cs="Times New Roman"/>
          <w:sz w:val="24"/>
          <w:szCs w:val="24"/>
        </w:rPr>
        <w:t>е</w:t>
      </w:r>
      <w:r w:rsidRPr="00A50997">
        <w:rPr>
          <w:rFonts w:ascii="Times New Roman" w:hAnsi="Times New Roman" w:cs="Times New Roman"/>
          <w:sz w:val="24"/>
          <w:szCs w:val="24"/>
        </w:rPr>
        <w:t xml:space="preserve"> результат</w:t>
      </w:r>
      <w:r>
        <w:rPr>
          <w:rFonts w:ascii="Times New Roman" w:hAnsi="Times New Roman" w:cs="Times New Roman"/>
          <w:sz w:val="24"/>
          <w:szCs w:val="24"/>
        </w:rPr>
        <w:t>ы</w:t>
      </w:r>
      <w:r w:rsidRPr="00A50997">
        <w:rPr>
          <w:rFonts w:ascii="Times New Roman" w:hAnsi="Times New Roman" w:cs="Times New Roman"/>
          <w:sz w:val="24"/>
          <w:szCs w:val="24"/>
        </w:rPr>
        <w:t xml:space="preserve"> обучающихся</w:t>
      </w:r>
      <w:r>
        <w:rPr>
          <w:rFonts w:ascii="Times New Roman" w:hAnsi="Times New Roman" w:cs="Times New Roman"/>
          <w:sz w:val="24"/>
          <w:szCs w:val="24"/>
        </w:rPr>
        <w:t>»</w:t>
      </w:r>
      <w:r w:rsidRPr="00A50997">
        <w:rPr>
          <w:rFonts w:ascii="Times New Roman" w:hAnsi="Times New Roman" w:cs="Times New Roman"/>
          <w:sz w:val="24"/>
          <w:szCs w:val="24"/>
        </w:rPr>
        <w:t xml:space="preserve"> </w:t>
      </w:r>
      <w:r w:rsidR="008351D1">
        <w:rPr>
          <w:rFonts w:ascii="Times New Roman" w:hAnsi="Times New Roman" w:cs="Times New Roman"/>
          <w:sz w:val="24"/>
          <w:szCs w:val="24"/>
        </w:rPr>
        <w:t>показал: медиана ниже среднего  балла</w:t>
      </w:r>
      <w:r>
        <w:rPr>
          <w:rFonts w:ascii="Times New Roman" w:hAnsi="Times New Roman" w:cs="Times New Roman"/>
          <w:sz w:val="24"/>
          <w:szCs w:val="24"/>
        </w:rPr>
        <w:t xml:space="preserve"> обучающихся. Следовательно, качество </w:t>
      </w:r>
      <w:r w:rsidRPr="00D96AF7">
        <w:rPr>
          <w:rFonts w:ascii="Times New Roman" w:hAnsi="Times New Roman" w:cs="Times New Roman"/>
          <w:sz w:val="24"/>
          <w:szCs w:val="24"/>
        </w:rPr>
        <w:t xml:space="preserve">обучения </w:t>
      </w:r>
      <w:r w:rsidR="00BD3DB5" w:rsidRPr="00D96AF7">
        <w:rPr>
          <w:rFonts w:ascii="Times New Roman" w:hAnsi="Times New Roman" w:cs="Times New Roman"/>
          <w:sz w:val="24"/>
          <w:szCs w:val="24"/>
        </w:rPr>
        <w:t>низкое.</w:t>
      </w:r>
    </w:p>
    <w:p w:rsidR="00AB3C19" w:rsidRDefault="00AB3C19" w:rsidP="00EF72EC">
      <w:pPr>
        <w:spacing w:after="0"/>
        <w:ind w:left="360"/>
        <w:jc w:val="center"/>
        <w:rPr>
          <w:rFonts w:ascii="Times New Roman" w:hAnsi="Times New Roman" w:cs="Times New Roman"/>
          <w:b/>
          <w:sz w:val="24"/>
          <w:szCs w:val="24"/>
        </w:rPr>
      </w:pPr>
      <w:r w:rsidRPr="00EF72EC">
        <w:rPr>
          <w:rFonts w:ascii="Times New Roman" w:hAnsi="Times New Roman" w:cs="Times New Roman"/>
          <w:b/>
          <w:sz w:val="24"/>
          <w:szCs w:val="24"/>
        </w:rPr>
        <w:t>График первичных балов, его анализ</w:t>
      </w:r>
    </w:p>
    <w:p w:rsidR="00EF72EC" w:rsidRDefault="00EF72EC" w:rsidP="00EF72EC">
      <w:pPr>
        <w:spacing w:after="0"/>
        <w:ind w:left="360"/>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1053BBE8">
            <wp:extent cx="7254240" cy="1924050"/>
            <wp:effectExtent l="0" t="0" r="381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56762" cy="1924719"/>
                    </a:xfrm>
                    <a:prstGeom prst="rect">
                      <a:avLst/>
                    </a:prstGeom>
                    <a:noFill/>
                  </pic:spPr>
                </pic:pic>
              </a:graphicData>
            </a:graphic>
          </wp:inline>
        </w:drawing>
      </w:r>
    </w:p>
    <w:p w:rsidR="00C46073" w:rsidRDefault="00C46073" w:rsidP="00C46073">
      <w:pPr>
        <w:spacing w:after="0"/>
        <w:ind w:left="357" w:firstLine="709"/>
        <w:rPr>
          <w:rFonts w:ascii="Times New Roman" w:hAnsi="Times New Roman" w:cs="Times New Roman"/>
          <w:sz w:val="24"/>
          <w:szCs w:val="24"/>
        </w:rPr>
      </w:pPr>
      <w:r w:rsidRPr="00A50997">
        <w:rPr>
          <w:rFonts w:ascii="Times New Roman" w:hAnsi="Times New Roman" w:cs="Times New Roman"/>
          <w:sz w:val="24"/>
          <w:szCs w:val="24"/>
        </w:rPr>
        <w:t>Анализ данных по графику</w:t>
      </w:r>
      <w:r>
        <w:rPr>
          <w:rFonts w:ascii="Times New Roman" w:hAnsi="Times New Roman" w:cs="Times New Roman"/>
          <w:sz w:val="24"/>
          <w:szCs w:val="24"/>
        </w:rPr>
        <w:t xml:space="preserve"> первичных баллов</w:t>
      </w:r>
      <w:r w:rsidRPr="00A50997">
        <w:rPr>
          <w:rFonts w:ascii="Times New Roman" w:hAnsi="Times New Roman" w:cs="Times New Roman"/>
          <w:sz w:val="24"/>
          <w:szCs w:val="24"/>
        </w:rPr>
        <w:t xml:space="preserve">: </w:t>
      </w:r>
      <w:r>
        <w:rPr>
          <w:rFonts w:ascii="Times New Roman" w:hAnsi="Times New Roman" w:cs="Times New Roman"/>
          <w:sz w:val="24"/>
          <w:szCs w:val="24"/>
        </w:rPr>
        <w:t xml:space="preserve">график </w:t>
      </w:r>
      <w:r w:rsidRPr="00A50997">
        <w:rPr>
          <w:rFonts w:ascii="Times New Roman" w:hAnsi="Times New Roman" w:cs="Times New Roman"/>
          <w:sz w:val="24"/>
          <w:szCs w:val="24"/>
        </w:rPr>
        <w:t>гармоничн</w:t>
      </w:r>
      <w:r>
        <w:rPr>
          <w:rFonts w:ascii="Times New Roman" w:hAnsi="Times New Roman" w:cs="Times New Roman"/>
          <w:sz w:val="24"/>
          <w:szCs w:val="24"/>
        </w:rPr>
        <w:t>ый</w:t>
      </w:r>
      <w:r w:rsidRPr="00A50997">
        <w:rPr>
          <w:rFonts w:ascii="Times New Roman" w:hAnsi="Times New Roman" w:cs="Times New Roman"/>
          <w:sz w:val="24"/>
          <w:szCs w:val="24"/>
        </w:rPr>
        <w:t>,</w:t>
      </w:r>
      <w:r>
        <w:rPr>
          <w:rFonts w:ascii="Times New Roman" w:hAnsi="Times New Roman" w:cs="Times New Roman"/>
          <w:sz w:val="24"/>
          <w:szCs w:val="24"/>
        </w:rPr>
        <w:t xml:space="preserve"> смещен в сторону низких результатов.</w:t>
      </w:r>
    </w:p>
    <w:p w:rsidR="00F635D3" w:rsidRDefault="00F635D3" w:rsidP="00F635D3">
      <w:pPr>
        <w:spacing w:after="0"/>
        <w:rPr>
          <w:rFonts w:ascii="Times New Roman" w:hAnsi="Times New Roman" w:cs="Times New Roman"/>
          <w:sz w:val="24"/>
          <w:szCs w:val="24"/>
        </w:rPr>
      </w:pPr>
    </w:p>
    <w:p w:rsidR="00F635D3" w:rsidRPr="00CA5BB1" w:rsidRDefault="00F635D3" w:rsidP="00F635D3">
      <w:pPr>
        <w:shd w:val="clear" w:color="auto" w:fill="FFFFFF"/>
        <w:spacing w:after="0" w:line="240" w:lineRule="auto"/>
        <w:ind w:left="720"/>
        <w:jc w:val="center"/>
        <w:rPr>
          <w:rFonts w:ascii="Times New Roman" w:hAnsi="Times New Roman" w:cs="Times New Roman"/>
          <w:b/>
          <w:sz w:val="24"/>
          <w:szCs w:val="24"/>
        </w:rPr>
      </w:pPr>
      <w:r w:rsidRPr="00CA5BB1">
        <w:rPr>
          <w:rFonts w:ascii="Times New Roman" w:hAnsi="Times New Roman" w:cs="Times New Roman"/>
          <w:b/>
          <w:sz w:val="24"/>
          <w:szCs w:val="24"/>
        </w:rPr>
        <w:t>Диагр</w:t>
      </w:r>
      <w:r>
        <w:rPr>
          <w:rFonts w:ascii="Times New Roman" w:hAnsi="Times New Roman" w:cs="Times New Roman"/>
          <w:b/>
          <w:sz w:val="24"/>
          <w:szCs w:val="24"/>
        </w:rPr>
        <w:t>амма «Процент выполнения задания</w:t>
      </w:r>
      <w:r w:rsidRPr="00CA5BB1">
        <w:rPr>
          <w:rFonts w:ascii="Times New Roman" w:hAnsi="Times New Roman" w:cs="Times New Roman"/>
          <w:b/>
          <w:sz w:val="24"/>
          <w:szCs w:val="24"/>
        </w:rPr>
        <w:t>»</w:t>
      </w:r>
    </w:p>
    <w:p w:rsidR="00F635D3" w:rsidRDefault="00F635D3" w:rsidP="00F635D3">
      <w:pPr>
        <w:spacing w:after="0"/>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660288" behindDoc="0" locked="0" layoutInCell="1" allowOverlap="1" wp14:anchorId="67754736" wp14:editId="1939D0FD">
            <wp:simplePos x="0" y="0"/>
            <wp:positionH relativeFrom="column">
              <wp:posOffset>1750060</wp:posOffset>
            </wp:positionH>
            <wp:positionV relativeFrom="paragraph">
              <wp:posOffset>204470</wp:posOffset>
            </wp:positionV>
            <wp:extent cx="6904355" cy="2376170"/>
            <wp:effectExtent l="0" t="0" r="0" b="508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4355" cy="2376170"/>
                    </a:xfrm>
                    <a:prstGeom prst="rect">
                      <a:avLst/>
                    </a:prstGeom>
                    <a:noFill/>
                  </pic:spPr>
                </pic:pic>
              </a:graphicData>
            </a:graphic>
          </wp:anchor>
        </w:drawing>
      </w:r>
    </w:p>
    <w:p w:rsidR="006C58A9" w:rsidRPr="00E947C0" w:rsidRDefault="006C58A9" w:rsidP="006C58A9">
      <w:pPr>
        <w:pStyle w:val="a3"/>
        <w:spacing w:after="0"/>
        <w:rPr>
          <w:rFonts w:ascii="Times New Roman" w:hAnsi="Times New Roman" w:cs="Times New Roman"/>
          <w:sz w:val="24"/>
          <w:szCs w:val="24"/>
        </w:rPr>
      </w:pPr>
      <w:r>
        <w:rPr>
          <w:rFonts w:ascii="Times New Roman" w:hAnsi="Times New Roman" w:cs="Times New Roman"/>
          <w:sz w:val="24"/>
          <w:szCs w:val="24"/>
        </w:rPr>
        <w:lastRenderedPageBreak/>
        <w:tab/>
      </w:r>
      <w:r w:rsidRPr="00E947C0">
        <w:rPr>
          <w:rFonts w:ascii="Times New Roman" w:hAnsi="Times New Roman" w:cs="Times New Roman"/>
          <w:sz w:val="24"/>
          <w:szCs w:val="24"/>
        </w:rPr>
        <w:t xml:space="preserve">Работа показала </w:t>
      </w:r>
      <w:r w:rsidRPr="005E7832">
        <w:rPr>
          <w:rFonts w:ascii="Times New Roman" w:hAnsi="Times New Roman" w:cs="Times New Roman"/>
          <w:b/>
          <w:sz w:val="24"/>
          <w:szCs w:val="24"/>
        </w:rPr>
        <w:t>высокий уровень</w:t>
      </w:r>
      <w:r w:rsidRPr="00E947C0">
        <w:rPr>
          <w:rFonts w:ascii="Times New Roman" w:hAnsi="Times New Roman" w:cs="Times New Roman"/>
          <w:sz w:val="24"/>
          <w:szCs w:val="24"/>
        </w:rPr>
        <w:t xml:space="preserve"> следующих умений:</w:t>
      </w:r>
    </w:p>
    <w:p w:rsidR="00A62442" w:rsidRDefault="006C58A9" w:rsidP="006C58A9">
      <w:pPr>
        <w:shd w:val="clear" w:color="auto" w:fill="FFFFFF"/>
        <w:spacing w:after="0" w:line="240" w:lineRule="auto"/>
        <w:ind w:left="720" w:firstLine="709"/>
        <w:jc w:val="both"/>
        <w:rPr>
          <w:rFonts w:ascii="Times New Roman" w:hAnsi="Times New Roman" w:cs="Times New Roman"/>
          <w:sz w:val="24"/>
          <w:szCs w:val="24"/>
        </w:rPr>
      </w:pPr>
      <w:r w:rsidRPr="00E947C0">
        <w:rPr>
          <w:rFonts w:ascii="Times New Roman" w:hAnsi="Times New Roman" w:cs="Times New Roman"/>
          <w:sz w:val="24"/>
          <w:szCs w:val="24"/>
        </w:rPr>
        <w:t xml:space="preserve">Учащиеся </w:t>
      </w:r>
      <w:r w:rsidR="00AC0CB9">
        <w:rPr>
          <w:rFonts w:ascii="Times New Roman" w:hAnsi="Times New Roman" w:cs="Times New Roman"/>
          <w:sz w:val="24"/>
          <w:szCs w:val="24"/>
        </w:rPr>
        <w:t>умеют определять граничащие с Россией</w:t>
      </w:r>
      <w:r w:rsidR="00AC0CB9" w:rsidRPr="00AC0CB9">
        <w:rPr>
          <w:rFonts w:ascii="Times New Roman" w:hAnsi="Times New Roman" w:cs="Times New Roman"/>
          <w:sz w:val="24"/>
          <w:szCs w:val="24"/>
        </w:rPr>
        <w:t xml:space="preserve"> </w:t>
      </w:r>
      <w:r w:rsidR="00AC0CB9">
        <w:rPr>
          <w:rFonts w:ascii="Times New Roman" w:hAnsi="Times New Roman" w:cs="Times New Roman"/>
          <w:sz w:val="24"/>
          <w:szCs w:val="24"/>
        </w:rPr>
        <w:t xml:space="preserve">страны </w:t>
      </w:r>
      <w:r>
        <w:rPr>
          <w:rFonts w:ascii="Times New Roman" w:hAnsi="Times New Roman" w:cs="Times New Roman"/>
          <w:sz w:val="24"/>
          <w:szCs w:val="24"/>
        </w:rPr>
        <w:t xml:space="preserve">по </w:t>
      </w:r>
      <w:r w:rsidR="00AC0CB9">
        <w:rPr>
          <w:rFonts w:ascii="Times New Roman" w:hAnsi="Times New Roman" w:cs="Times New Roman"/>
          <w:sz w:val="24"/>
          <w:szCs w:val="24"/>
        </w:rPr>
        <w:t>их очертаниям и названиям столиц и указывают эти страны на картосхеме (84</w:t>
      </w:r>
      <w:r w:rsidR="00A62442">
        <w:rPr>
          <w:rFonts w:ascii="Times New Roman" w:hAnsi="Times New Roman" w:cs="Times New Roman"/>
          <w:sz w:val="24"/>
          <w:szCs w:val="24"/>
        </w:rPr>
        <w:t>%);</w:t>
      </w:r>
    </w:p>
    <w:p w:rsidR="00A62442" w:rsidRDefault="00AC0CB9" w:rsidP="006C58A9">
      <w:pPr>
        <w:shd w:val="clear" w:color="auto" w:fill="FFFFFF"/>
        <w:spacing w:after="0" w:line="240" w:lineRule="auto"/>
        <w:ind w:left="720" w:firstLine="709"/>
        <w:jc w:val="both"/>
        <w:rPr>
          <w:rFonts w:ascii="Times New Roman" w:hAnsi="Times New Roman" w:cs="Times New Roman"/>
          <w:sz w:val="24"/>
          <w:szCs w:val="24"/>
        </w:rPr>
      </w:pPr>
      <w:r>
        <w:rPr>
          <w:rFonts w:ascii="Times New Roman" w:hAnsi="Times New Roman" w:cs="Times New Roman"/>
          <w:sz w:val="24"/>
          <w:szCs w:val="24"/>
        </w:rPr>
        <w:t>определяют страны по протяжённости их границ с Россией (64%</w:t>
      </w:r>
      <w:r w:rsidR="00A62442">
        <w:rPr>
          <w:rFonts w:ascii="Times New Roman" w:hAnsi="Times New Roman" w:cs="Times New Roman"/>
          <w:sz w:val="24"/>
          <w:szCs w:val="24"/>
        </w:rPr>
        <w:t>);</w:t>
      </w:r>
    </w:p>
    <w:p w:rsidR="00A62442" w:rsidRDefault="00A62442" w:rsidP="006C58A9">
      <w:pPr>
        <w:shd w:val="clear" w:color="auto" w:fill="FFFFFF"/>
        <w:spacing w:after="0" w:line="240" w:lineRule="auto"/>
        <w:ind w:left="720" w:firstLine="709"/>
        <w:jc w:val="both"/>
        <w:rPr>
          <w:rFonts w:ascii="Times New Roman" w:hAnsi="Times New Roman" w:cs="Times New Roman"/>
          <w:sz w:val="24"/>
          <w:szCs w:val="24"/>
        </w:rPr>
      </w:pPr>
      <w:r>
        <w:rPr>
          <w:rFonts w:ascii="Times New Roman" w:hAnsi="Times New Roman" w:cs="Times New Roman"/>
          <w:sz w:val="24"/>
          <w:szCs w:val="24"/>
        </w:rPr>
        <w:t>о</w:t>
      </w:r>
      <w:r w:rsidR="00AC0CB9">
        <w:rPr>
          <w:rFonts w:ascii="Times New Roman" w:hAnsi="Times New Roman" w:cs="Times New Roman"/>
          <w:sz w:val="24"/>
          <w:szCs w:val="24"/>
        </w:rPr>
        <w:t>пределяют характерные особенности форм рельефа по предложенным характеристикам (64%)</w:t>
      </w:r>
      <w:r>
        <w:rPr>
          <w:rFonts w:ascii="Times New Roman" w:hAnsi="Times New Roman" w:cs="Times New Roman"/>
          <w:sz w:val="24"/>
          <w:szCs w:val="24"/>
        </w:rPr>
        <w:t>;</w:t>
      </w:r>
      <w:r w:rsidR="00AC0CB9">
        <w:rPr>
          <w:rFonts w:ascii="Times New Roman" w:hAnsi="Times New Roman" w:cs="Times New Roman"/>
          <w:sz w:val="24"/>
          <w:szCs w:val="24"/>
        </w:rPr>
        <w:t xml:space="preserve"> </w:t>
      </w:r>
    </w:p>
    <w:p w:rsidR="00A62442" w:rsidRDefault="00A62442" w:rsidP="00A62442">
      <w:pPr>
        <w:shd w:val="clear" w:color="auto" w:fill="FFFFFF"/>
        <w:spacing w:after="0" w:line="240" w:lineRule="auto"/>
        <w:ind w:left="720" w:firstLine="709"/>
        <w:jc w:val="both"/>
        <w:rPr>
          <w:rFonts w:ascii="Times New Roman" w:hAnsi="Times New Roman" w:cs="Times New Roman"/>
          <w:sz w:val="24"/>
          <w:szCs w:val="24"/>
        </w:rPr>
      </w:pPr>
      <w:r>
        <w:rPr>
          <w:rFonts w:ascii="Times New Roman" w:hAnsi="Times New Roman" w:cs="Times New Roman"/>
          <w:sz w:val="24"/>
          <w:szCs w:val="24"/>
        </w:rPr>
        <w:t>у</w:t>
      </w:r>
      <w:r w:rsidR="00AC0CB9">
        <w:rPr>
          <w:rFonts w:ascii="Times New Roman" w:hAnsi="Times New Roman" w:cs="Times New Roman"/>
          <w:sz w:val="24"/>
          <w:szCs w:val="24"/>
        </w:rPr>
        <w:t>меют выявлять климатообразующие факторы</w:t>
      </w:r>
      <w:r>
        <w:rPr>
          <w:rFonts w:ascii="Times New Roman" w:hAnsi="Times New Roman" w:cs="Times New Roman"/>
          <w:sz w:val="24"/>
          <w:szCs w:val="24"/>
        </w:rPr>
        <w:t xml:space="preserve"> для указанной территории (62%);</w:t>
      </w:r>
    </w:p>
    <w:p w:rsidR="006C58A9" w:rsidRDefault="00A62442" w:rsidP="00A62442">
      <w:pPr>
        <w:shd w:val="clear" w:color="auto" w:fill="FFFFFF"/>
        <w:spacing w:after="0" w:line="240" w:lineRule="auto"/>
        <w:ind w:left="720" w:firstLine="709"/>
        <w:jc w:val="both"/>
        <w:rPr>
          <w:rFonts w:ascii="Times New Roman" w:hAnsi="Times New Roman" w:cs="Times New Roman"/>
          <w:sz w:val="24"/>
          <w:szCs w:val="24"/>
        </w:rPr>
      </w:pPr>
      <w:r>
        <w:rPr>
          <w:rFonts w:ascii="Times New Roman" w:hAnsi="Times New Roman" w:cs="Times New Roman"/>
          <w:sz w:val="24"/>
          <w:szCs w:val="24"/>
        </w:rPr>
        <w:t>у</w:t>
      </w:r>
      <w:r w:rsidR="00AC0CB9">
        <w:rPr>
          <w:rFonts w:ascii="Times New Roman" w:hAnsi="Times New Roman" w:cs="Times New Roman"/>
          <w:sz w:val="24"/>
          <w:szCs w:val="24"/>
        </w:rPr>
        <w:t>меют работать со</w:t>
      </w:r>
      <w:r>
        <w:rPr>
          <w:rFonts w:ascii="Times New Roman" w:hAnsi="Times New Roman" w:cs="Times New Roman"/>
          <w:sz w:val="24"/>
          <w:szCs w:val="24"/>
        </w:rPr>
        <w:t xml:space="preserve"> </w:t>
      </w:r>
      <w:r w:rsidR="00AC0CB9">
        <w:rPr>
          <w:rFonts w:ascii="Times New Roman" w:hAnsi="Times New Roman" w:cs="Times New Roman"/>
          <w:sz w:val="24"/>
          <w:szCs w:val="24"/>
        </w:rPr>
        <w:t>статистическими данными</w:t>
      </w:r>
      <w:r>
        <w:rPr>
          <w:rFonts w:ascii="Times New Roman" w:hAnsi="Times New Roman" w:cs="Times New Roman"/>
          <w:sz w:val="24"/>
          <w:szCs w:val="24"/>
        </w:rPr>
        <w:t xml:space="preserve"> о населении регионов России, представленными в виде статистической таблицы, извлекать и интерпретировать информацию, сопоставляя её с графиками и диаграммами (90%, 86%, 86%). </w:t>
      </w:r>
    </w:p>
    <w:p w:rsidR="006C58A9" w:rsidRDefault="006C58A9" w:rsidP="006C58A9">
      <w:pPr>
        <w:shd w:val="clear" w:color="auto" w:fill="FFFFFF"/>
        <w:spacing w:after="0" w:line="240" w:lineRule="auto"/>
        <w:ind w:left="720" w:firstLine="709"/>
        <w:jc w:val="both"/>
        <w:rPr>
          <w:rFonts w:ascii="Times New Roman" w:hAnsi="Times New Roman" w:cs="Times New Roman"/>
          <w:sz w:val="24"/>
          <w:szCs w:val="24"/>
        </w:rPr>
      </w:pPr>
    </w:p>
    <w:p w:rsidR="006C58A9" w:rsidRDefault="006C58A9" w:rsidP="006C58A9">
      <w:pPr>
        <w:shd w:val="clear" w:color="auto" w:fill="FFFFFF"/>
        <w:spacing w:after="0" w:line="240" w:lineRule="auto"/>
        <w:ind w:left="720" w:firstLine="709"/>
        <w:jc w:val="both"/>
        <w:rPr>
          <w:rFonts w:ascii="Times New Roman" w:hAnsi="Times New Roman" w:cs="Times New Roman"/>
          <w:sz w:val="24"/>
          <w:szCs w:val="24"/>
        </w:rPr>
      </w:pPr>
      <w:r w:rsidRPr="005E7832">
        <w:rPr>
          <w:rFonts w:ascii="Times New Roman" w:hAnsi="Times New Roman" w:cs="Times New Roman"/>
          <w:sz w:val="24"/>
          <w:szCs w:val="24"/>
        </w:rPr>
        <w:t xml:space="preserve">Процент выполнения заданий показал следующие </w:t>
      </w:r>
      <w:r w:rsidRPr="005E7832">
        <w:rPr>
          <w:rFonts w:ascii="Times New Roman" w:hAnsi="Times New Roman" w:cs="Times New Roman"/>
          <w:b/>
          <w:sz w:val="24"/>
          <w:szCs w:val="24"/>
        </w:rPr>
        <w:t>дефициты знаний</w:t>
      </w:r>
      <w:r w:rsidRPr="005E7832">
        <w:rPr>
          <w:rFonts w:ascii="Times New Roman" w:hAnsi="Times New Roman" w:cs="Times New Roman"/>
          <w:sz w:val="24"/>
          <w:szCs w:val="24"/>
        </w:rPr>
        <w:t xml:space="preserve"> обучающихся</w:t>
      </w:r>
      <w:r>
        <w:rPr>
          <w:rFonts w:ascii="Times New Roman" w:hAnsi="Times New Roman" w:cs="Times New Roman"/>
          <w:sz w:val="24"/>
          <w:szCs w:val="24"/>
        </w:rPr>
        <w:t>:</w:t>
      </w:r>
    </w:p>
    <w:p w:rsidR="00285DF0" w:rsidRDefault="00A62442" w:rsidP="00285DF0">
      <w:pPr>
        <w:shd w:val="clear" w:color="auto" w:fill="FFFFFF"/>
        <w:spacing w:after="0" w:line="240" w:lineRule="auto"/>
        <w:ind w:left="720" w:firstLine="709"/>
        <w:jc w:val="both"/>
        <w:rPr>
          <w:rFonts w:ascii="Times New Roman" w:hAnsi="Times New Roman" w:cs="Times New Roman"/>
          <w:sz w:val="24"/>
          <w:szCs w:val="24"/>
        </w:rPr>
      </w:pPr>
      <w:r>
        <w:rPr>
          <w:rFonts w:ascii="Times New Roman" w:hAnsi="Times New Roman" w:cs="Times New Roman"/>
          <w:sz w:val="24"/>
          <w:szCs w:val="24"/>
        </w:rPr>
        <w:t>1.2 (19</w:t>
      </w:r>
      <w:r w:rsidR="006C58A9">
        <w:rPr>
          <w:rFonts w:ascii="Times New Roman" w:hAnsi="Times New Roman" w:cs="Times New Roman"/>
          <w:sz w:val="24"/>
          <w:szCs w:val="24"/>
        </w:rPr>
        <w:t xml:space="preserve">%) </w:t>
      </w:r>
      <w:r w:rsidR="003225C5">
        <w:rPr>
          <w:rFonts w:ascii="Times New Roman" w:hAnsi="Times New Roman" w:cs="Times New Roman"/>
          <w:sz w:val="24"/>
          <w:szCs w:val="24"/>
        </w:rPr>
        <w:t>Указание страны в соотве</w:t>
      </w:r>
      <w:r w:rsidR="00285DF0">
        <w:rPr>
          <w:rFonts w:ascii="Times New Roman" w:hAnsi="Times New Roman" w:cs="Times New Roman"/>
          <w:sz w:val="24"/>
          <w:szCs w:val="24"/>
        </w:rPr>
        <w:t>тствии с поставленным вопросом;</w:t>
      </w:r>
    </w:p>
    <w:p w:rsidR="006C58A9" w:rsidRDefault="006C58A9" w:rsidP="00285DF0">
      <w:pPr>
        <w:shd w:val="clear" w:color="auto" w:fill="FFFFFF"/>
        <w:spacing w:after="0" w:line="240" w:lineRule="auto"/>
        <w:ind w:left="720" w:firstLine="709"/>
        <w:jc w:val="both"/>
        <w:rPr>
          <w:rFonts w:ascii="Times New Roman" w:hAnsi="Times New Roman" w:cs="Times New Roman"/>
          <w:sz w:val="24"/>
          <w:szCs w:val="24"/>
        </w:rPr>
      </w:pPr>
      <w:r>
        <w:rPr>
          <w:rFonts w:ascii="Times New Roman" w:hAnsi="Times New Roman" w:cs="Times New Roman"/>
          <w:sz w:val="24"/>
          <w:szCs w:val="24"/>
        </w:rPr>
        <w:t>2.1-2.2 (</w:t>
      </w:r>
      <w:r w:rsidR="00A62442">
        <w:rPr>
          <w:rFonts w:ascii="Times New Roman" w:hAnsi="Times New Roman" w:cs="Times New Roman"/>
          <w:sz w:val="24"/>
          <w:szCs w:val="24"/>
        </w:rPr>
        <w:t>45%, 12</w:t>
      </w:r>
      <w:r>
        <w:rPr>
          <w:rFonts w:ascii="Times New Roman" w:hAnsi="Times New Roman" w:cs="Times New Roman"/>
          <w:sz w:val="24"/>
          <w:szCs w:val="24"/>
        </w:rPr>
        <w:t>%</w:t>
      </w:r>
      <w:r w:rsidR="00A62C66">
        <w:rPr>
          <w:rFonts w:ascii="Times New Roman" w:hAnsi="Times New Roman" w:cs="Times New Roman"/>
          <w:sz w:val="24"/>
          <w:szCs w:val="24"/>
        </w:rPr>
        <w:t xml:space="preserve">) </w:t>
      </w:r>
      <w:r w:rsidR="00285DF0">
        <w:rPr>
          <w:rFonts w:ascii="Times New Roman" w:hAnsi="Times New Roman" w:cs="Times New Roman"/>
          <w:sz w:val="24"/>
          <w:szCs w:val="24"/>
        </w:rPr>
        <w:t>Указание названий</w:t>
      </w:r>
      <w:r w:rsidR="00285DF0" w:rsidRPr="001C7299">
        <w:rPr>
          <w:rFonts w:ascii="Times New Roman" w:hAnsi="Times New Roman" w:cs="Times New Roman"/>
          <w:sz w:val="24"/>
          <w:szCs w:val="24"/>
        </w:rPr>
        <w:t xml:space="preserve"> обозначенных на карте объектов, определяющих г</w:t>
      </w:r>
      <w:r w:rsidR="00285DF0">
        <w:rPr>
          <w:rFonts w:ascii="Times New Roman" w:hAnsi="Times New Roman" w:cs="Times New Roman"/>
          <w:sz w:val="24"/>
          <w:szCs w:val="24"/>
        </w:rPr>
        <w:t>еографическое положение России; определение географических координат</w:t>
      </w:r>
      <w:r w:rsidR="00285DF0" w:rsidRPr="001C7299">
        <w:rPr>
          <w:rFonts w:ascii="Times New Roman" w:hAnsi="Times New Roman" w:cs="Times New Roman"/>
          <w:sz w:val="24"/>
          <w:szCs w:val="24"/>
        </w:rPr>
        <w:t xml:space="preserve"> </w:t>
      </w:r>
      <w:r w:rsidR="00285DF0">
        <w:rPr>
          <w:rFonts w:ascii="Times New Roman" w:hAnsi="Times New Roman" w:cs="Times New Roman"/>
          <w:sz w:val="24"/>
          <w:szCs w:val="24"/>
        </w:rPr>
        <w:t>и расстояний</w:t>
      </w:r>
      <w:r w:rsidR="00285DF0" w:rsidRPr="001C7299">
        <w:rPr>
          <w:rFonts w:ascii="Times New Roman" w:hAnsi="Times New Roman" w:cs="Times New Roman"/>
          <w:sz w:val="24"/>
          <w:szCs w:val="24"/>
        </w:rPr>
        <w:t xml:space="preserve"> с по</w:t>
      </w:r>
      <w:r w:rsidR="00285DF0">
        <w:rPr>
          <w:rFonts w:ascii="Times New Roman" w:hAnsi="Times New Roman" w:cs="Times New Roman"/>
          <w:sz w:val="24"/>
          <w:szCs w:val="24"/>
        </w:rPr>
        <w:t>мощью географических координат;</w:t>
      </w:r>
    </w:p>
    <w:p w:rsidR="00335239" w:rsidRDefault="00A62442" w:rsidP="00335239">
      <w:pPr>
        <w:shd w:val="clear" w:color="auto" w:fill="FFFFFF"/>
        <w:spacing w:after="0" w:line="240" w:lineRule="auto"/>
        <w:ind w:left="720" w:firstLine="709"/>
        <w:jc w:val="both"/>
        <w:rPr>
          <w:rFonts w:ascii="Times New Roman" w:hAnsi="Times New Roman" w:cs="Times New Roman"/>
          <w:sz w:val="24"/>
          <w:szCs w:val="24"/>
        </w:rPr>
      </w:pPr>
      <w:r>
        <w:rPr>
          <w:rFonts w:ascii="Times New Roman" w:hAnsi="Times New Roman" w:cs="Times New Roman"/>
          <w:sz w:val="24"/>
          <w:szCs w:val="24"/>
        </w:rPr>
        <w:t>3.1</w:t>
      </w:r>
      <w:r w:rsidR="006C58A9">
        <w:rPr>
          <w:rFonts w:ascii="Times New Roman" w:hAnsi="Times New Roman" w:cs="Times New Roman"/>
          <w:sz w:val="24"/>
          <w:szCs w:val="24"/>
        </w:rPr>
        <w:t>-</w:t>
      </w:r>
      <w:r>
        <w:rPr>
          <w:rFonts w:ascii="Times New Roman" w:hAnsi="Times New Roman" w:cs="Times New Roman"/>
          <w:sz w:val="24"/>
          <w:szCs w:val="24"/>
        </w:rPr>
        <w:t>3.2 (45%, 17</w:t>
      </w:r>
      <w:r w:rsidR="006C58A9">
        <w:rPr>
          <w:rFonts w:ascii="Times New Roman" w:hAnsi="Times New Roman" w:cs="Times New Roman"/>
          <w:sz w:val="24"/>
          <w:szCs w:val="24"/>
        </w:rPr>
        <w:t xml:space="preserve">%) </w:t>
      </w:r>
      <w:r w:rsidR="00A62C66">
        <w:rPr>
          <w:rFonts w:ascii="Times New Roman" w:hAnsi="Times New Roman" w:cs="Times New Roman"/>
          <w:sz w:val="24"/>
          <w:szCs w:val="24"/>
        </w:rPr>
        <w:t>З</w:t>
      </w:r>
      <w:r w:rsidR="00A62C66" w:rsidRPr="001C7299">
        <w:rPr>
          <w:rFonts w:ascii="Times New Roman" w:hAnsi="Times New Roman" w:cs="Times New Roman"/>
          <w:sz w:val="24"/>
          <w:szCs w:val="24"/>
        </w:rPr>
        <w:t>нание географической номенклатуры примени</w:t>
      </w:r>
      <w:r w:rsidR="00A62C66">
        <w:rPr>
          <w:rFonts w:ascii="Times New Roman" w:hAnsi="Times New Roman" w:cs="Times New Roman"/>
          <w:sz w:val="24"/>
          <w:szCs w:val="24"/>
        </w:rPr>
        <w:t>тельно к формам рельефа России; определение</w:t>
      </w:r>
      <w:r w:rsidR="00A62C66" w:rsidRPr="001C7299">
        <w:rPr>
          <w:rFonts w:ascii="Times New Roman" w:hAnsi="Times New Roman" w:cs="Times New Roman"/>
          <w:sz w:val="24"/>
          <w:szCs w:val="24"/>
        </w:rPr>
        <w:t xml:space="preserve"> </w:t>
      </w:r>
      <w:r w:rsidR="00A62C66">
        <w:rPr>
          <w:rFonts w:ascii="Times New Roman" w:hAnsi="Times New Roman" w:cs="Times New Roman"/>
          <w:sz w:val="24"/>
          <w:szCs w:val="24"/>
        </w:rPr>
        <w:t>форм рельефа по</w:t>
      </w:r>
      <w:r w:rsidR="00A62C66" w:rsidRPr="001C7299">
        <w:rPr>
          <w:rFonts w:ascii="Times New Roman" w:hAnsi="Times New Roman" w:cs="Times New Roman"/>
          <w:sz w:val="24"/>
          <w:szCs w:val="24"/>
        </w:rPr>
        <w:t xml:space="preserve"> местоположению на карте и фот</w:t>
      </w:r>
      <w:r w:rsidR="00335239">
        <w:rPr>
          <w:rFonts w:ascii="Times New Roman" w:hAnsi="Times New Roman" w:cs="Times New Roman"/>
          <w:sz w:val="24"/>
          <w:szCs w:val="24"/>
        </w:rPr>
        <w:t>оизображению;</w:t>
      </w:r>
    </w:p>
    <w:p w:rsidR="00A62C66" w:rsidRDefault="006C58A9" w:rsidP="00335239">
      <w:pPr>
        <w:shd w:val="clear" w:color="auto" w:fill="FFFFFF"/>
        <w:spacing w:after="0" w:line="240" w:lineRule="auto"/>
        <w:ind w:left="720" w:firstLine="709"/>
        <w:jc w:val="both"/>
        <w:rPr>
          <w:rFonts w:ascii="Times New Roman" w:hAnsi="Times New Roman" w:cs="Times New Roman"/>
          <w:sz w:val="24"/>
          <w:szCs w:val="24"/>
        </w:rPr>
      </w:pPr>
      <w:r>
        <w:rPr>
          <w:rFonts w:ascii="Times New Roman" w:hAnsi="Times New Roman" w:cs="Times New Roman"/>
          <w:sz w:val="24"/>
          <w:szCs w:val="24"/>
        </w:rPr>
        <w:t>4.</w:t>
      </w:r>
      <w:r w:rsidR="00A62442">
        <w:rPr>
          <w:rFonts w:ascii="Times New Roman" w:hAnsi="Times New Roman" w:cs="Times New Roman"/>
          <w:sz w:val="24"/>
          <w:szCs w:val="24"/>
        </w:rPr>
        <w:t>1-4.2 (7%, 38</w:t>
      </w:r>
      <w:r>
        <w:rPr>
          <w:rFonts w:ascii="Times New Roman" w:hAnsi="Times New Roman" w:cs="Times New Roman"/>
          <w:sz w:val="24"/>
          <w:szCs w:val="24"/>
        </w:rPr>
        <w:t xml:space="preserve">%) </w:t>
      </w:r>
      <w:r w:rsidR="00A62C66" w:rsidRPr="001C7299">
        <w:rPr>
          <w:rFonts w:ascii="Times New Roman" w:hAnsi="Times New Roman" w:cs="Times New Roman"/>
          <w:sz w:val="24"/>
          <w:szCs w:val="24"/>
        </w:rPr>
        <w:t>умение использовать текст в качестве исто</w:t>
      </w:r>
      <w:r w:rsidR="00A62C66">
        <w:rPr>
          <w:rFonts w:ascii="Times New Roman" w:hAnsi="Times New Roman" w:cs="Times New Roman"/>
          <w:sz w:val="24"/>
          <w:szCs w:val="24"/>
        </w:rPr>
        <w:t>чника географической информации и</w:t>
      </w:r>
      <w:r w:rsidR="00A62C66" w:rsidRPr="001C7299">
        <w:rPr>
          <w:rFonts w:ascii="Times New Roman" w:hAnsi="Times New Roman" w:cs="Times New Roman"/>
          <w:sz w:val="24"/>
          <w:szCs w:val="24"/>
        </w:rPr>
        <w:t xml:space="preserve"> </w:t>
      </w:r>
      <w:r w:rsidR="00335239">
        <w:rPr>
          <w:rFonts w:ascii="Times New Roman" w:hAnsi="Times New Roman" w:cs="Times New Roman"/>
          <w:sz w:val="24"/>
          <w:szCs w:val="24"/>
        </w:rPr>
        <w:t>заполнять</w:t>
      </w:r>
      <w:r w:rsidR="00A62C66" w:rsidRPr="001C7299">
        <w:rPr>
          <w:rFonts w:ascii="Times New Roman" w:hAnsi="Times New Roman" w:cs="Times New Roman"/>
          <w:sz w:val="24"/>
          <w:szCs w:val="24"/>
        </w:rPr>
        <w:t xml:space="preserve"> </w:t>
      </w:r>
      <w:r w:rsidR="00335239">
        <w:rPr>
          <w:rFonts w:ascii="Times New Roman" w:hAnsi="Times New Roman" w:cs="Times New Roman"/>
          <w:sz w:val="24"/>
          <w:szCs w:val="24"/>
        </w:rPr>
        <w:t>таблицу</w:t>
      </w:r>
      <w:r w:rsidR="00A62C66">
        <w:rPr>
          <w:rFonts w:ascii="Times New Roman" w:hAnsi="Times New Roman" w:cs="Times New Roman"/>
          <w:sz w:val="24"/>
          <w:szCs w:val="24"/>
        </w:rPr>
        <w:t>, от</w:t>
      </w:r>
      <w:r w:rsidR="00335239">
        <w:rPr>
          <w:rFonts w:ascii="Times New Roman" w:hAnsi="Times New Roman" w:cs="Times New Roman"/>
          <w:sz w:val="24"/>
          <w:szCs w:val="24"/>
        </w:rPr>
        <w:t>ражающую</w:t>
      </w:r>
      <w:r w:rsidR="00A62C66" w:rsidRPr="001C7299">
        <w:rPr>
          <w:rFonts w:ascii="Times New Roman" w:hAnsi="Times New Roman" w:cs="Times New Roman"/>
          <w:sz w:val="24"/>
          <w:szCs w:val="24"/>
        </w:rPr>
        <w:t xml:space="preserve"> основные гидрографические характеристики</w:t>
      </w:r>
      <w:r w:rsidR="00A62C66">
        <w:rPr>
          <w:rFonts w:ascii="Times New Roman" w:hAnsi="Times New Roman" w:cs="Times New Roman"/>
          <w:sz w:val="24"/>
          <w:szCs w:val="24"/>
        </w:rPr>
        <w:t xml:space="preserve"> реки; </w:t>
      </w:r>
      <w:r w:rsidR="00A62C66" w:rsidRPr="001C7299">
        <w:rPr>
          <w:rFonts w:ascii="Times New Roman" w:hAnsi="Times New Roman" w:cs="Times New Roman"/>
          <w:sz w:val="24"/>
          <w:szCs w:val="24"/>
        </w:rPr>
        <w:t>подпис</w:t>
      </w:r>
      <w:r w:rsidR="00A62C66">
        <w:rPr>
          <w:rFonts w:ascii="Times New Roman" w:hAnsi="Times New Roman" w:cs="Times New Roman"/>
          <w:sz w:val="24"/>
          <w:szCs w:val="24"/>
        </w:rPr>
        <w:t>ывать</w:t>
      </w:r>
      <w:r w:rsidR="00A62C66" w:rsidRPr="001C7299">
        <w:rPr>
          <w:rFonts w:ascii="Times New Roman" w:hAnsi="Times New Roman" w:cs="Times New Roman"/>
          <w:sz w:val="24"/>
          <w:szCs w:val="24"/>
        </w:rPr>
        <w:t xml:space="preserve"> на карте</w:t>
      </w:r>
      <w:r w:rsidR="00A62C66">
        <w:rPr>
          <w:rFonts w:ascii="Times New Roman" w:hAnsi="Times New Roman" w:cs="Times New Roman"/>
          <w:sz w:val="24"/>
          <w:szCs w:val="24"/>
        </w:rPr>
        <w:t xml:space="preserve"> названия объектов в соответствии с заданием;</w:t>
      </w:r>
    </w:p>
    <w:p w:rsidR="00335239" w:rsidRDefault="00A62442" w:rsidP="00335239">
      <w:pPr>
        <w:shd w:val="clear" w:color="auto" w:fill="FFFFFF"/>
        <w:spacing w:after="0" w:line="240" w:lineRule="auto"/>
        <w:ind w:left="720" w:firstLine="709"/>
        <w:jc w:val="both"/>
        <w:rPr>
          <w:rFonts w:ascii="Times New Roman" w:hAnsi="Times New Roman" w:cs="Times New Roman"/>
          <w:sz w:val="24"/>
          <w:szCs w:val="24"/>
        </w:rPr>
      </w:pPr>
      <w:r>
        <w:rPr>
          <w:rFonts w:ascii="Times New Roman" w:hAnsi="Times New Roman" w:cs="Times New Roman"/>
          <w:sz w:val="24"/>
          <w:szCs w:val="24"/>
        </w:rPr>
        <w:t>5.1-5.2 (5%, 10%)</w:t>
      </w:r>
      <w:r w:rsidR="00335239">
        <w:rPr>
          <w:rFonts w:ascii="Times New Roman" w:hAnsi="Times New Roman" w:cs="Times New Roman"/>
          <w:sz w:val="24"/>
          <w:szCs w:val="24"/>
        </w:rPr>
        <w:t xml:space="preserve"> </w:t>
      </w:r>
      <w:r w:rsidR="00335239" w:rsidRPr="001C7299">
        <w:rPr>
          <w:rFonts w:ascii="Times New Roman" w:hAnsi="Times New Roman" w:cs="Times New Roman"/>
          <w:sz w:val="24"/>
          <w:szCs w:val="24"/>
        </w:rPr>
        <w:t>установление соответствия предст</w:t>
      </w:r>
      <w:r w:rsidR="00335239">
        <w:rPr>
          <w:rFonts w:ascii="Times New Roman" w:hAnsi="Times New Roman" w:cs="Times New Roman"/>
          <w:sz w:val="24"/>
          <w:szCs w:val="24"/>
        </w:rPr>
        <w:t>авленных в задании климатограмм климатическим поясам, заполнение таблицы</w:t>
      </w:r>
      <w:r w:rsidR="00335239" w:rsidRPr="001C7299">
        <w:rPr>
          <w:rFonts w:ascii="Times New Roman" w:hAnsi="Times New Roman" w:cs="Times New Roman"/>
          <w:sz w:val="24"/>
          <w:szCs w:val="24"/>
        </w:rPr>
        <w:t xml:space="preserve"> климатических показ</w:t>
      </w:r>
      <w:r w:rsidR="00335239">
        <w:rPr>
          <w:rFonts w:ascii="Times New Roman" w:hAnsi="Times New Roman" w:cs="Times New Roman"/>
          <w:sz w:val="24"/>
          <w:szCs w:val="24"/>
        </w:rPr>
        <w:t>ателей для климатического пояса</w:t>
      </w:r>
      <w:r w:rsidR="00335239" w:rsidRPr="001C7299">
        <w:rPr>
          <w:rFonts w:ascii="Times New Roman" w:hAnsi="Times New Roman" w:cs="Times New Roman"/>
          <w:sz w:val="24"/>
          <w:szCs w:val="24"/>
        </w:rPr>
        <w:t xml:space="preserve"> п</w:t>
      </w:r>
      <w:r w:rsidR="00335239">
        <w:rPr>
          <w:rFonts w:ascii="Times New Roman" w:hAnsi="Times New Roman" w:cs="Times New Roman"/>
          <w:sz w:val="24"/>
          <w:szCs w:val="24"/>
        </w:rPr>
        <w:t>о соответствующей климатограмме;</w:t>
      </w:r>
    </w:p>
    <w:p w:rsidR="00335239" w:rsidRDefault="00A62442" w:rsidP="00335239">
      <w:pPr>
        <w:shd w:val="clear" w:color="auto" w:fill="FFFFFF"/>
        <w:spacing w:after="0" w:line="240" w:lineRule="auto"/>
        <w:ind w:left="720" w:firstLine="709"/>
        <w:jc w:val="both"/>
        <w:rPr>
          <w:rFonts w:ascii="Times New Roman" w:hAnsi="Times New Roman" w:cs="Times New Roman"/>
          <w:sz w:val="24"/>
          <w:szCs w:val="24"/>
        </w:rPr>
      </w:pPr>
      <w:r>
        <w:rPr>
          <w:rFonts w:ascii="Times New Roman" w:hAnsi="Times New Roman" w:cs="Times New Roman"/>
          <w:sz w:val="24"/>
          <w:szCs w:val="24"/>
        </w:rPr>
        <w:t>6.1-6.3 (38%, 19</w:t>
      </w:r>
      <w:r w:rsidR="006C58A9">
        <w:rPr>
          <w:rFonts w:ascii="Times New Roman" w:hAnsi="Times New Roman" w:cs="Times New Roman"/>
          <w:sz w:val="24"/>
          <w:szCs w:val="24"/>
        </w:rPr>
        <w:t>%</w:t>
      </w:r>
      <w:r>
        <w:rPr>
          <w:rFonts w:ascii="Times New Roman" w:hAnsi="Times New Roman" w:cs="Times New Roman"/>
          <w:sz w:val="24"/>
          <w:szCs w:val="24"/>
        </w:rPr>
        <w:t>, 45%</w:t>
      </w:r>
      <w:r w:rsidR="006C58A9">
        <w:rPr>
          <w:rFonts w:ascii="Times New Roman" w:hAnsi="Times New Roman" w:cs="Times New Roman"/>
          <w:sz w:val="24"/>
          <w:szCs w:val="24"/>
        </w:rPr>
        <w:t xml:space="preserve">) – задание повышенного уровня. </w:t>
      </w:r>
      <w:r w:rsidR="00335239">
        <w:rPr>
          <w:rFonts w:ascii="Times New Roman" w:hAnsi="Times New Roman" w:cs="Times New Roman"/>
          <w:sz w:val="24"/>
          <w:szCs w:val="24"/>
        </w:rPr>
        <w:t>Определение</w:t>
      </w:r>
      <w:r w:rsidR="00335239" w:rsidRPr="001C7299">
        <w:rPr>
          <w:rFonts w:ascii="Times New Roman" w:hAnsi="Times New Roman" w:cs="Times New Roman"/>
          <w:sz w:val="24"/>
          <w:szCs w:val="24"/>
        </w:rPr>
        <w:t xml:space="preserve"> названия субъектов Российской Федерации по опорным точкам маршрута, обозначенным на карте административно</w:t>
      </w:r>
      <w:r w:rsidR="00335239">
        <w:rPr>
          <w:rFonts w:ascii="Times New Roman" w:hAnsi="Times New Roman" w:cs="Times New Roman"/>
          <w:sz w:val="24"/>
          <w:szCs w:val="24"/>
        </w:rPr>
        <w:t>-</w:t>
      </w:r>
      <w:r w:rsidR="00335239" w:rsidRPr="001C7299">
        <w:rPr>
          <w:rFonts w:ascii="Times New Roman" w:hAnsi="Times New Roman" w:cs="Times New Roman"/>
          <w:sz w:val="24"/>
          <w:szCs w:val="24"/>
        </w:rPr>
        <w:t>терри</w:t>
      </w:r>
      <w:r w:rsidR="00335239">
        <w:rPr>
          <w:rFonts w:ascii="Times New Roman" w:hAnsi="Times New Roman" w:cs="Times New Roman"/>
          <w:sz w:val="24"/>
          <w:szCs w:val="24"/>
        </w:rPr>
        <w:t>ториального деления, обозначение на карте центров этих субъектов;</w:t>
      </w:r>
      <w:r w:rsidR="00335239" w:rsidRPr="001C7299">
        <w:rPr>
          <w:rFonts w:ascii="Times New Roman" w:hAnsi="Times New Roman" w:cs="Times New Roman"/>
          <w:sz w:val="24"/>
          <w:szCs w:val="24"/>
        </w:rPr>
        <w:t xml:space="preserve"> </w:t>
      </w:r>
      <w:r w:rsidR="00335239">
        <w:rPr>
          <w:rFonts w:ascii="Times New Roman" w:hAnsi="Times New Roman" w:cs="Times New Roman"/>
          <w:sz w:val="24"/>
          <w:szCs w:val="24"/>
        </w:rPr>
        <w:t>определение разницы</w:t>
      </w:r>
      <w:r w:rsidR="00335239" w:rsidRPr="001C7299">
        <w:rPr>
          <w:rFonts w:ascii="Times New Roman" w:hAnsi="Times New Roman" w:cs="Times New Roman"/>
          <w:sz w:val="24"/>
          <w:szCs w:val="24"/>
        </w:rPr>
        <w:t xml:space="preserve"> во времен</w:t>
      </w:r>
      <w:r w:rsidR="00335239">
        <w:rPr>
          <w:rFonts w:ascii="Times New Roman" w:hAnsi="Times New Roman" w:cs="Times New Roman"/>
          <w:sz w:val="24"/>
          <w:szCs w:val="24"/>
        </w:rPr>
        <w:t>и между двумя точками маршрута; определение</w:t>
      </w:r>
      <w:r w:rsidR="00335239" w:rsidRPr="001C7299">
        <w:rPr>
          <w:rFonts w:ascii="Times New Roman" w:hAnsi="Times New Roman" w:cs="Times New Roman"/>
          <w:sz w:val="24"/>
          <w:szCs w:val="24"/>
        </w:rPr>
        <w:t xml:space="preserve"> смены природных зон по маршруту, природных и культурных достопримеча</w:t>
      </w:r>
      <w:r w:rsidR="00335239">
        <w:rPr>
          <w:rFonts w:ascii="Times New Roman" w:hAnsi="Times New Roman" w:cs="Times New Roman"/>
          <w:sz w:val="24"/>
          <w:szCs w:val="24"/>
        </w:rPr>
        <w:t>тельностей, выявление</w:t>
      </w:r>
      <w:r w:rsidR="00335239" w:rsidRPr="001C7299">
        <w:rPr>
          <w:rFonts w:ascii="Times New Roman" w:hAnsi="Times New Roman" w:cs="Times New Roman"/>
          <w:sz w:val="24"/>
          <w:szCs w:val="24"/>
        </w:rPr>
        <w:t xml:space="preserve"> проблем, связанных</w:t>
      </w:r>
      <w:r w:rsidR="00335239">
        <w:rPr>
          <w:rFonts w:ascii="Times New Roman" w:hAnsi="Times New Roman" w:cs="Times New Roman"/>
          <w:sz w:val="24"/>
          <w:szCs w:val="24"/>
        </w:rPr>
        <w:t xml:space="preserve"> с хозяйственной деятельностью по тексту и фотоизображениям;</w:t>
      </w:r>
    </w:p>
    <w:p w:rsidR="00BC0EB6" w:rsidRDefault="003225C5" w:rsidP="00C840A8">
      <w:pPr>
        <w:shd w:val="clear" w:color="auto" w:fill="FFFFFF"/>
        <w:spacing w:after="0" w:line="240" w:lineRule="auto"/>
        <w:ind w:left="720" w:firstLine="709"/>
        <w:jc w:val="both"/>
        <w:rPr>
          <w:rFonts w:ascii="Times New Roman" w:hAnsi="Times New Roman" w:cs="Times New Roman"/>
          <w:sz w:val="24"/>
          <w:szCs w:val="24"/>
        </w:rPr>
      </w:pPr>
      <w:r>
        <w:rPr>
          <w:rFonts w:ascii="Times New Roman" w:hAnsi="Times New Roman" w:cs="Times New Roman"/>
          <w:sz w:val="24"/>
          <w:szCs w:val="24"/>
        </w:rPr>
        <w:t>8.1-8.3 (38%, 14%, 0</w:t>
      </w:r>
      <w:r w:rsidR="006C58A9">
        <w:rPr>
          <w:rFonts w:ascii="Times New Roman" w:hAnsi="Times New Roman" w:cs="Times New Roman"/>
          <w:sz w:val="24"/>
          <w:szCs w:val="24"/>
        </w:rPr>
        <w:t>%)</w:t>
      </w:r>
      <w:r w:rsidR="006C58A9" w:rsidRPr="00C108C4">
        <w:rPr>
          <w:rFonts w:ascii="Times New Roman" w:hAnsi="Times New Roman" w:cs="Times New Roman"/>
          <w:sz w:val="24"/>
          <w:szCs w:val="24"/>
        </w:rPr>
        <w:t xml:space="preserve"> </w:t>
      </w:r>
      <w:r w:rsidR="00CF4E89">
        <w:rPr>
          <w:rFonts w:ascii="Times New Roman" w:hAnsi="Times New Roman" w:cs="Times New Roman"/>
          <w:sz w:val="24"/>
          <w:szCs w:val="24"/>
        </w:rPr>
        <w:t>Знание</w:t>
      </w:r>
      <w:r w:rsidR="00CF4E89" w:rsidRPr="001C7299">
        <w:rPr>
          <w:rFonts w:ascii="Times New Roman" w:hAnsi="Times New Roman" w:cs="Times New Roman"/>
          <w:sz w:val="24"/>
          <w:szCs w:val="24"/>
        </w:rPr>
        <w:t xml:space="preserve"> особенностей компонентов</w:t>
      </w:r>
      <w:r w:rsidR="00CF4E89">
        <w:rPr>
          <w:rFonts w:ascii="Times New Roman" w:hAnsi="Times New Roman" w:cs="Times New Roman"/>
          <w:sz w:val="24"/>
          <w:szCs w:val="24"/>
        </w:rPr>
        <w:t xml:space="preserve"> природы своего региона и умение</w:t>
      </w:r>
      <w:r w:rsidR="00CF4E89" w:rsidRPr="001C7299">
        <w:rPr>
          <w:rFonts w:ascii="Times New Roman" w:hAnsi="Times New Roman" w:cs="Times New Roman"/>
          <w:sz w:val="24"/>
          <w:szCs w:val="24"/>
        </w:rPr>
        <w:t xml:space="preserve"> составлять их краткое описание</w:t>
      </w:r>
      <w:r w:rsidR="00CF4E89">
        <w:rPr>
          <w:rFonts w:ascii="Times New Roman" w:hAnsi="Times New Roman" w:cs="Times New Roman"/>
          <w:sz w:val="24"/>
          <w:szCs w:val="24"/>
        </w:rPr>
        <w:t>.</w:t>
      </w:r>
    </w:p>
    <w:p w:rsidR="00DC3C22" w:rsidRDefault="00DC3C22" w:rsidP="0090682E">
      <w:pPr>
        <w:ind w:left="708"/>
        <w:rPr>
          <w:rFonts w:ascii="Times New Roman" w:hAnsi="Times New Roman" w:cs="Times New Roman"/>
          <w:b/>
          <w:sz w:val="24"/>
          <w:szCs w:val="24"/>
        </w:rPr>
      </w:pPr>
    </w:p>
    <w:p w:rsidR="00AB3C19" w:rsidRPr="0090682E" w:rsidRDefault="0090682E" w:rsidP="0090682E">
      <w:pPr>
        <w:ind w:left="708"/>
        <w:rPr>
          <w:rFonts w:ascii="Times New Roman" w:hAnsi="Times New Roman" w:cs="Times New Roman"/>
          <w:b/>
          <w:sz w:val="24"/>
          <w:szCs w:val="24"/>
        </w:rPr>
      </w:pPr>
      <w:r w:rsidRPr="0090682E">
        <w:rPr>
          <w:rFonts w:ascii="Times New Roman" w:hAnsi="Times New Roman" w:cs="Times New Roman"/>
          <w:b/>
          <w:sz w:val="24"/>
          <w:szCs w:val="24"/>
        </w:rPr>
        <w:t xml:space="preserve">3. </w:t>
      </w:r>
      <w:r w:rsidR="00AB3C19" w:rsidRPr="0090682E">
        <w:rPr>
          <w:rFonts w:ascii="Times New Roman" w:hAnsi="Times New Roman" w:cs="Times New Roman"/>
          <w:b/>
          <w:sz w:val="24"/>
          <w:szCs w:val="24"/>
        </w:rPr>
        <w:t>Планируемые мероприятия по совершенствованию умений и повышению результативности работы</w:t>
      </w:r>
    </w:p>
    <w:tbl>
      <w:tblPr>
        <w:tblStyle w:val="a4"/>
        <w:tblW w:w="0" w:type="auto"/>
        <w:tblInd w:w="720" w:type="dxa"/>
        <w:tblLook w:val="04A0" w:firstRow="1" w:lastRow="0" w:firstColumn="1" w:lastColumn="0" w:noHBand="0" w:noVBand="1"/>
      </w:tblPr>
      <w:tblGrid>
        <w:gridCol w:w="7492"/>
        <w:gridCol w:w="7455"/>
      </w:tblGrid>
      <w:tr w:rsidR="0090682E" w:rsidRPr="0090682E" w:rsidTr="00641818">
        <w:tc>
          <w:tcPr>
            <w:tcW w:w="7833" w:type="dxa"/>
          </w:tcPr>
          <w:p w:rsidR="00641818" w:rsidRPr="0090682E" w:rsidRDefault="00641818" w:rsidP="0090682E">
            <w:pPr>
              <w:pStyle w:val="a3"/>
              <w:ind w:left="0"/>
              <w:jc w:val="center"/>
              <w:rPr>
                <w:rFonts w:ascii="Times New Roman" w:hAnsi="Times New Roman" w:cs="Times New Roman"/>
                <w:b/>
                <w:sz w:val="24"/>
                <w:szCs w:val="24"/>
              </w:rPr>
            </w:pPr>
            <w:r w:rsidRPr="0090682E">
              <w:rPr>
                <w:rFonts w:ascii="Times New Roman" w:hAnsi="Times New Roman" w:cs="Times New Roman"/>
                <w:b/>
                <w:sz w:val="24"/>
                <w:szCs w:val="24"/>
              </w:rPr>
              <w:t>Образовательные дефициты</w:t>
            </w:r>
          </w:p>
        </w:tc>
        <w:tc>
          <w:tcPr>
            <w:tcW w:w="7834" w:type="dxa"/>
          </w:tcPr>
          <w:p w:rsidR="00641818" w:rsidRPr="0090682E" w:rsidRDefault="00641818" w:rsidP="0090682E">
            <w:pPr>
              <w:pStyle w:val="a3"/>
              <w:ind w:left="0"/>
              <w:jc w:val="center"/>
              <w:rPr>
                <w:rFonts w:ascii="Times New Roman" w:hAnsi="Times New Roman" w:cs="Times New Roman"/>
                <w:b/>
                <w:sz w:val="24"/>
                <w:szCs w:val="24"/>
              </w:rPr>
            </w:pPr>
            <w:r w:rsidRPr="0090682E">
              <w:rPr>
                <w:rFonts w:ascii="Times New Roman" w:hAnsi="Times New Roman" w:cs="Times New Roman"/>
                <w:b/>
                <w:sz w:val="24"/>
                <w:szCs w:val="24"/>
              </w:rPr>
              <w:t>Работа по исправлению</w:t>
            </w:r>
          </w:p>
        </w:tc>
      </w:tr>
      <w:tr w:rsidR="0090682E" w:rsidRPr="0090682E" w:rsidTr="00641818">
        <w:tc>
          <w:tcPr>
            <w:tcW w:w="7833" w:type="dxa"/>
          </w:tcPr>
          <w:p w:rsidR="00641818" w:rsidRPr="0090682E" w:rsidRDefault="0090682E" w:rsidP="00641818">
            <w:pPr>
              <w:pStyle w:val="a3"/>
              <w:ind w:left="0"/>
              <w:rPr>
                <w:rFonts w:ascii="Times New Roman" w:hAnsi="Times New Roman" w:cs="Times New Roman"/>
                <w:sz w:val="24"/>
                <w:szCs w:val="24"/>
              </w:rPr>
            </w:pPr>
            <w:r>
              <w:rPr>
                <w:rFonts w:ascii="Times New Roman" w:hAnsi="Times New Roman" w:cs="Times New Roman"/>
                <w:sz w:val="24"/>
                <w:szCs w:val="24"/>
              </w:rPr>
              <w:t>1.2 (19%) Указание страны в соответствии с поставленным вопросом</w:t>
            </w:r>
          </w:p>
        </w:tc>
        <w:tc>
          <w:tcPr>
            <w:tcW w:w="7834" w:type="dxa"/>
          </w:tcPr>
          <w:p w:rsidR="004B55CC" w:rsidRPr="0090682E" w:rsidRDefault="0090682E" w:rsidP="00531E24">
            <w:pPr>
              <w:pStyle w:val="a3"/>
              <w:ind w:left="0"/>
              <w:rPr>
                <w:rFonts w:ascii="Times New Roman" w:hAnsi="Times New Roman" w:cs="Times New Roman"/>
                <w:sz w:val="24"/>
                <w:szCs w:val="24"/>
              </w:rPr>
            </w:pPr>
            <w:r>
              <w:rPr>
                <w:rFonts w:ascii="Times New Roman" w:hAnsi="Times New Roman" w:cs="Times New Roman"/>
                <w:sz w:val="24"/>
                <w:szCs w:val="24"/>
              </w:rPr>
              <w:t xml:space="preserve">Разбор заданий. </w:t>
            </w:r>
            <w:r w:rsidR="00F35832">
              <w:rPr>
                <w:rFonts w:ascii="Times New Roman" w:hAnsi="Times New Roman" w:cs="Times New Roman"/>
                <w:sz w:val="24"/>
                <w:szCs w:val="24"/>
              </w:rPr>
              <w:t>Повторение темы «Границы России»</w:t>
            </w:r>
          </w:p>
        </w:tc>
      </w:tr>
      <w:tr w:rsidR="0090682E" w:rsidRPr="0090682E" w:rsidTr="00641818">
        <w:tc>
          <w:tcPr>
            <w:tcW w:w="7833" w:type="dxa"/>
          </w:tcPr>
          <w:p w:rsidR="00641818" w:rsidRPr="0090682E" w:rsidRDefault="0090682E" w:rsidP="00641818">
            <w:pPr>
              <w:pStyle w:val="a3"/>
              <w:ind w:left="0"/>
              <w:rPr>
                <w:rFonts w:ascii="Times New Roman" w:hAnsi="Times New Roman" w:cs="Times New Roman"/>
                <w:sz w:val="24"/>
                <w:szCs w:val="24"/>
              </w:rPr>
            </w:pPr>
            <w:r>
              <w:rPr>
                <w:rFonts w:ascii="Times New Roman" w:hAnsi="Times New Roman" w:cs="Times New Roman"/>
                <w:sz w:val="24"/>
                <w:szCs w:val="24"/>
              </w:rPr>
              <w:t>2.1-2.2 (45%, 12%) Указание названий</w:t>
            </w:r>
            <w:r w:rsidRPr="001C7299">
              <w:rPr>
                <w:rFonts w:ascii="Times New Roman" w:hAnsi="Times New Roman" w:cs="Times New Roman"/>
                <w:sz w:val="24"/>
                <w:szCs w:val="24"/>
              </w:rPr>
              <w:t xml:space="preserve"> обозначенных на карте объектов, определяющих г</w:t>
            </w:r>
            <w:r>
              <w:rPr>
                <w:rFonts w:ascii="Times New Roman" w:hAnsi="Times New Roman" w:cs="Times New Roman"/>
                <w:sz w:val="24"/>
                <w:szCs w:val="24"/>
              </w:rPr>
              <w:t>еографическое положение России; определение географических координат</w:t>
            </w:r>
            <w:r w:rsidRPr="001C7299">
              <w:rPr>
                <w:rFonts w:ascii="Times New Roman" w:hAnsi="Times New Roman" w:cs="Times New Roman"/>
                <w:sz w:val="24"/>
                <w:szCs w:val="24"/>
              </w:rPr>
              <w:t xml:space="preserve"> </w:t>
            </w:r>
            <w:r>
              <w:rPr>
                <w:rFonts w:ascii="Times New Roman" w:hAnsi="Times New Roman" w:cs="Times New Roman"/>
                <w:sz w:val="24"/>
                <w:szCs w:val="24"/>
              </w:rPr>
              <w:t>и расстояний</w:t>
            </w:r>
            <w:r w:rsidRPr="001C7299">
              <w:rPr>
                <w:rFonts w:ascii="Times New Roman" w:hAnsi="Times New Roman" w:cs="Times New Roman"/>
                <w:sz w:val="24"/>
                <w:szCs w:val="24"/>
              </w:rPr>
              <w:t xml:space="preserve"> с по</w:t>
            </w:r>
            <w:r>
              <w:rPr>
                <w:rFonts w:ascii="Times New Roman" w:hAnsi="Times New Roman" w:cs="Times New Roman"/>
                <w:sz w:val="24"/>
                <w:szCs w:val="24"/>
              </w:rPr>
              <w:t>мощью географических координат</w:t>
            </w:r>
          </w:p>
        </w:tc>
        <w:tc>
          <w:tcPr>
            <w:tcW w:w="7834" w:type="dxa"/>
          </w:tcPr>
          <w:p w:rsidR="00FB759E" w:rsidRPr="0090682E" w:rsidRDefault="0090682E" w:rsidP="0090682E">
            <w:pPr>
              <w:pStyle w:val="a3"/>
              <w:ind w:left="0"/>
              <w:rPr>
                <w:rFonts w:ascii="Times New Roman" w:hAnsi="Times New Roman" w:cs="Times New Roman"/>
                <w:sz w:val="24"/>
                <w:szCs w:val="24"/>
              </w:rPr>
            </w:pPr>
            <w:r>
              <w:rPr>
                <w:rFonts w:ascii="Times New Roman" w:hAnsi="Times New Roman" w:cs="Times New Roman"/>
                <w:sz w:val="24"/>
                <w:szCs w:val="24"/>
              </w:rPr>
              <w:t>Изучение географической номенклатуры, отработка навыка определения географических координат и расстояний по карте – в течение учебного года.</w:t>
            </w:r>
          </w:p>
        </w:tc>
      </w:tr>
      <w:tr w:rsidR="0090682E" w:rsidRPr="0090682E" w:rsidTr="00641818">
        <w:tc>
          <w:tcPr>
            <w:tcW w:w="7833" w:type="dxa"/>
          </w:tcPr>
          <w:p w:rsidR="00641818" w:rsidRPr="0090682E" w:rsidRDefault="0090682E" w:rsidP="00641818">
            <w:pPr>
              <w:rPr>
                <w:rFonts w:ascii="Times New Roman" w:hAnsi="Times New Roman" w:cs="Times New Roman"/>
                <w:sz w:val="24"/>
                <w:szCs w:val="24"/>
              </w:rPr>
            </w:pPr>
            <w:r>
              <w:rPr>
                <w:rFonts w:ascii="Times New Roman" w:hAnsi="Times New Roman" w:cs="Times New Roman"/>
                <w:sz w:val="24"/>
                <w:szCs w:val="24"/>
              </w:rPr>
              <w:t>3.1-3.2 (45%, 17%) З</w:t>
            </w:r>
            <w:r w:rsidRPr="001C7299">
              <w:rPr>
                <w:rFonts w:ascii="Times New Roman" w:hAnsi="Times New Roman" w:cs="Times New Roman"/>
                <w:sz w:val="24"/>
                <w:szCs w:val="24"/>
              </w:rPr>
              <w:t>нание географической номенклатуры примени</w:t>
            </w:r>
            <w:r>
              <w:rPr>
                <w:rFonts w:ascii="Times New Roman" w:hAnsi="Times New Roman" w:cs="Times New Roman"/>
                <w:sz w:val="24"/>
                <w:szCs w:val="24"/>
              </w:rPr>
              <w:t>тельно к формам рельефа России; определение</w:t>
            </w:r>
            <w:r w:rsidRPr="001C7299">
              <w:rPr>
                <w:rFonts w:ascii="Times New Roman" w:hAnsi="Times New Roman" w:cs="Times New Roman"/>
                <w:sz w:val="24"/>
                <w:szCs w:val="24"/>
              </w:rPr>
              <w:t xml:space="preserve"> </w:t>
            </w:r>
            <w:r>
              <w:rPr>
                <w:rFonts w:ascii="Times New Roman" w:hAnsi="Times New Roman" w:cs="Times New Roman"/>
                <w:sz w:val="24"/>
                <w:szCs w:val="24"/>
              </w:rPr>
              <w:t>форм рельефа по</w:t>
            </w:r>
            <w:r w:rsidRPr="001C7299">
              <w:rPr>
                <w:rFonts w:ascii="Times New Roman" w:hAnsi="Times New Roman" w:cs="Times New Roman"/>
                <w:sz w:val="24"/>
                <w:szCs w:val="24"/>
              </w:rPr>
              <w:t xml:space="preserve"> местоположению на карте и фот</w:t>
            </w:r>
            <w:r>
              <w:rPr>
                <w:rFonts w:ascii="Times New Roman" w:hAnsi="Times New Roman" w:cs="Times New Roman"/>
                <w:sz w:val="24"/>
                <w:szCs w:val="24"/>
              </w:rPr>
              <w:t>оизображению</w:t>
            </w:r>
          </w:p>
        </w:tc>
        <w:tc>
          <w:tcPr>
            <w:tcW w:w="7834" w:type="dxa"/>
          </w:tcPr>
          <w:p w:rsidR="00641818" w:rsidRPr="0090682E" w:rsidRDefault="00F35832" w:rsidP="00531E24">
            <w:pPr>
              <w:pStyle w:val="a3"/>
              <w:ind w:left="0"/>
              <w:rPr>
                <w:rFonts w:ascii="Times New Roman" w:hAnsi="Times New Roman" w:cs="Times New Roman"/>
                <w:sz w:val="24"/>
                <w:szCs w:val="24"/>
              </w:rPr>
            </w:pPr>
            <w:r>
              <w:rPr>
                <w:rFonts w:ascii="Times New Roman" w:hAnsi="Times New Roman" w:cs="Times New Roman"/>
                <w:sz w:val="24"/>
                <w:szCs w:val="24"/>
              </w:rPr>
              <w:t>Повторение географической номенклатуры курса «Природа России», выполнение заданий по карте – в течение учебного года.</w:t>
            </w:r>
          </w:p>
        </w:tc>
      </w:tr>
      <w:tr w:rsidR="0090682E" w:rsidRPr="0090682E" w:rsidTr="00641818">
        <w:tc>
          <w:tcPr>
            <w:tcW w:w="7833" w:type="dxa"/>
          </w:tcPr>
          <w:p w:rsidR="00641818" w:rsidRPr="0090682E" w:rsidRDefault="0090682E" w:rsidP="00531E24">
            <w:pPr>
              <w:pStyle w:val="a3"/>
              <w:ind w:left="0"/>
              <w:rPr>
                <w:rFonts w:ascii="Times New Roman" w:hAnsi="Times New Roman" w:cs="Times New Roman"/>
                <w:sz w:val="24"/>
                <w:szCs w:val="24"/>
              </w:rPr>
            </w:pPr>
            <w:r>
              <w:rPr>
                <w:rFonts w:ascii="Times New Roman" w:hAnsi="Times New Roman" w:cs="Times New Roman"/>
                <w:sz w:val="24"/>
                <w:szCs w:val="24"/>
              </w:rPr>
              <w:lastRenderedPageBreak/>
              <w:t xml:space="preserve">4.1-4.2 (7%, 38%) </w:t>
            </w:r>
            <w:r w:rsidRPr="001C7299">
              <w:rPr>
                <w:rFonts w:ascii="Times New Roman" w:hAnsi="Times New Roman" w:cs="Times New Roman"/>
                <w:sz w:val="24"/>
                <w:szCs w:val="24"/>
              </w:rPr>
              <w:t>умение использовать текст в качестве исто</w:t>
            </w:r>
            <w:r>
              <w:rPr>
                <w:rFonts w:ascii="Times New Roman" w:hAnsi="Times New Roman" w:cs="Times New Roman"/>
                <w:sz w:val="24"/>
                <w:szCs w:val="24"/>
              </w:rPr>
              <w:t>чника географической информации и</w:t>
            </w:r>
            <w:r w:rsidRPr="001C7299">
              <w:rPr>
                <w:rFonts w:ascii="Times New Roman" w:hAnsi="Times New Roman" w:cs="Times New Roman"/>
                <w:sz w:val="24"/>
                <w:szCs w:val="24"/>
              </w:rPr>
              <w:t xml:space="preserve"> </w:t>
            </w:r>
            <w:r>
              <w:rPr>
                <w:rFonts w:ascii="Times New Roman" w:hAnsi="Times New Roman" w:cs="Times New Roman"/>
                <w:sz w:val="24"/>
                <w:szCs w:val="24"/>
              </w:rPr>
              <w:t>заполнять</w:t>
            </w:r>
            <w:r w:rsidRPr="001C7299">
              <w:rPr>
                <w:rFonts w:ascii="Times New Roman" w:hAnsi="Times New Roman" w:cs="Times New Roman"/>
                <w:sz w:val="24"/>
                <w:szCs w:val="24"/>
              </w:rPr>
              <w:t xml:space="preserve"> </w:t>
            </w:r>
            <w:r>
              <w:rPr>
                <w:rFonts w:ascii="Times New Roman" w:hAnsi="Times New Roman" w:cs="Times New Roman"/>
                <w:sz w:val="24"/>
                <w:szCs w:val="24"/>
              </w:rPr>
              <w:t>таблицу, отражающую</w:t>
            </w:r>
            <w:r w:rsidRPr="001C7299">
              <w:rPr>
                <w:rFonts w:ascii="Times New Roman" w:hAnsi="Times New Roman" w:cs="Times New Roman"/>
                <w:sz w:val="24"/>
                <w:szCs w:val="24"/>
              </w:rPr>
              <w:t xml:space="preserve"> основные гидрографические характеристики</w:t>
            </w:r>
            <w:r>
              <w:rPr>
                <w:rFonts w:ascii="Times New Roman" w:hAnsi="Times New Roman" w:cs="Times New Roman"/>
                <w:sz w:val="24"/>
                <w:szCs w:val="24"/>
              </w:rPr>
              <w:t xml:space="preserve"> реки; </w:t>
            </w:r>
            <w:r w:rsidRPr="001C7299">
              <w:rPr>
                <w:rFonts w:ascii="Times New Roman" w:hAnsi="Times New Roman" w:cs="Times New Roman"/>
                <w:sz w:val="24"/>
                <w:szCs w:val="24"/>
              </w:rPr>
              <w:t>подпис</w:t>
            </w:r>
            <w:r>
              <w:rPr>
                <w:rFonts w:ascii="Times New Roman" w:hAnsi="Times New Roman" w:cs="Times New Roman"/>
                <w:sz w:val="24"/>
                <w:szCs w:val="24"/>
              </w:rPr>
              <w:t>ывать</w:t>
            </w:r>
            <w:r w:rsidRPr="001C7299">
              <w:rPr>
                <w:rFonts w:ascii="Times New Roman" w:hAnsi="Times New Roman" w:cs="Times New Roman"/>
                <w:sz w:val="24"/>
                <w:szCs w:val="24"/>
              </w:rPr>
              <w:t xml:space="preserve"> на карте</w:t>
            </w:r>
            <w:r>
              <w:rPr>
                <w:rFonts w:ascii="Times New Roman" w:hAnsi="Times New Roman" w:cs="Times New Roman"/>
                <w:sz w:val="24"/>
                <w:szCs w:val="24"/>
              </w:rPr>
              <w:t xml:space="preserve"> названия объектов в соответствии с заданием</w:t>
            </w:r>
          </w:p>
        </w:tc>
        <w:tc>
          <w:tcPr>
            <w:tcW w:w="7834" w:type="dxa"/>
          </w:tcPr>
          <w:p w:rsidR="00FB759E" w:rsidRPr="0090682E" w:rsidRDefault="00F35832" w:rsidP="00531E24">
            <w:pPr>
              <w:pStyle w:val="a3"/>
              <w:ind w:left="0"/>
              <w:rPr>
                <w:rFonts w:ascii="Times New Roman" w:hAnsi="Times New Roman" w:cs="Times New Roman"/>
                <w:sz w:val="24"/>
                <w:szCs w:val="24"/>
              </w:rPr>
            </w:pPr>
            <w:r>
              <w:rPr>
                <w:rFonts w:ascii="Times New Roman" w:hAnsi="Times New Roman" w:cs="Times New Roman"/>
                <w:sz w:val="24"/>
                <w:szCs w:val="24"/>
              </w:rPr>
              <w:t>Разбор заданий, повторение географической номенклатуры курса «Природа России», выполнение заданий по карте – в течение учебного года.</w:t>
            </w:r>
          </w:p>
        </w:tc>
      </w:tr>
      <w:tr w:rsidR="0090682E" w:rsidRPr="0090682E" w:rsidTr="00641818">
        <w:tc>
          <w:tcPr>
            <w:tcW w:w="7833" w:type="dxa"/>
          </w:tcPr>
          <w:p w:rsidR="00641818" w:rsidRPr="0090682E" w:rsidRDefault="0090682E" w:rsidP="00531E24">
            <w:pPr>
              <w:pStyle w:val="a3"/>
              <w:ind w:left="0"/>
              <w:rPr>
                <w:rFonts w:ascii="Times New Roman" w:hAnsi="Times New Roman" w:cs="Times New Roman"/>
                <w:sz w:val="24"/>
                <w:szCs w:val="24"/>
              </w:rPr>
            </w:pPr>
            <w:r>
              <w:rPr>
                <w:rFonts w:ascii="Times New Roman" w:hAnsi="Times New Roman" w:cs="Times New Roman"/>
                <w:sz w:val="24"/>
                <w:szCs w:val="24"/>
              </w:rPr>
              <w:t xml:space="preserve">5.1-5.2 (5%, 10%) </w:t>
            </w:r>
            <w:r w:rsidRPr="001C7299">
              <w:rPr>
                <w:rFonts w:ascii="Times New Roman" w:hAnsi="Times New Roman" w:cs="Times New Roman"/>
                <w:sz w:val="24"/>
                <w:szCs w:val="24"/>
              </w:rPr>
              <w:t>установление соответствия предст</w:t>
            </w:r>
            <w:r>
              <w:rPr>
                <w:rFonts w:ascii="Times New Roman" w:hAnsi="Times New Roman" w:cs="Times New Roman"/>
                <w:sz w:val="24"/>
                <w:szCs w:val="24"/>
              </w:rPr>
              <w:t>авленных в задании климатограмм климатическим поясам, заполнение таблицы</w:t>
            </w:r>
            <w:r w:rsidRPr="001C7299">
              <w:rPr>
                <w:rFonts w:ascii="Times New Roman" w:hAnsi="Times New Roman" w:cs="Times New Roman"/>
                <w:sz w:val="24"/>
                <w:szCs w:val="24"/>
              </w:rPr>
              <w:t xml:space="preserve"> климатических показ</w:t>
            </w:r>
            <w:r>
              <w:rPr>
                <w:rFonts w:ascii="Times New Roman" w:hAnsi="Times New Roman" w:cs="Times New Roman"/>
                <w:sz w:val="24"/>
                <w:szCs w:val="24"/>
              </w:rPr>
              <w:t>ателей для климатического пояса</w:t>
            </w:r>
            <w:r w:rsidRPr="001C7299">
              <w:rPr>
                <w:rFonts w:ascii="Times New Roman" w:hAnsi="Times New Roman" w:cs="Times New Roman"/>
                <w:sz w:val="24"/>
                <w:szCs w:val="24"/>
              </w:rPr>
              <w:t xml:space="preserve"> п</w:t>
            </w:r>
            <w:r>
              <w:rPr>
                <w:rFonts w:ascii="Times New Roman" w:hAnsi="Times New Roman" w:cs="Times New Roman"/>
                <w:sz w:val="24"/>
                <w:szCs w:val="24"/>
              </w:rPr>
              <w:t>о соответствующей климатограмме</w:t>
            </w:r>
          </w:p>
        </w:tc>
        <w:tc>
          <w:tcPr>
            <w:tcW w:w="7834" w:type="dxa"/>
          </w:tcPr>
          <w:p w:rsidR="00641818" w:rsidRPr="0090682E" w:rsidRDefault="00F35832" w:rsidP="00531E24">
            <w:pPr>
              <w:pStyle w:val="a3"/>
              <w:ind w:left="0"/>
              <w:rPr>
                <w:rFonts w:ascii="Times New Roman" w:hAnsi="Times New Roman" w:cs="Times New Roman"/>
                <w:sz w:val="24"/>
                <w:szCs w:val="24"/>
              </w:rPr>
            </w:pPr>
            <w:r>
              <w:rPr>
                <w:rFonts w:ascii="Times New Roman" w:hAnsi="Times New Roman" w:cs="Times New Roman"/>
                <w:sz w:val="24"/>
                <w:szCs w:val="24"/>
              </w:rPr>
              <w:t>Разбор заданий. Повторение темы «Климат России».</w:t>
            </w:r>
          </w:p>
        </w:tc>
      </w:tr>
      <w:tr w:rsidR="0090682E" w:rsidRPr="0090682E" w:rsidTr="00641818">
        <w:tc>
          <w:tcPr>
            <w:tcW w:w="7833" w:type="dxa"/>
          </w:tcPr>
          <w:p w:rsidR="0090682E" w:rsidRDefault="0090682E" w:rsidP="00531E24">
            <w:pPr>
              <w:pStyle w:val="a3"/>
              <w:ind w:left="0"/>
              <w:rPr>
                <w:rFonts w:ascii="Times New Roman" w:hAnsi="Times New Roman" w:cs="Times New Roman"/>
                <w:sz w:val="24"/>
                <w:szCs w:val="24"/>
              </w:rPr>
            </w:pPr>
            <w:r>
              <w:rPr>
                <w:rFonts w:ascii="Times New Roman" w:hAnsi="Times New Roman" w:cs="Times New Roman"/>
                <w:sz w:val="24"/>
                <w:szCs w:val="24"/>
              </w:rPr>
              <w:t>6.1-6.3 (38%, 19%, 45%) – задание повышенного уровня. Определение</w:t>
            </w:r>
            <w:r w:rsidRPr="001C7299">
              <w:rPr>
                <w:rFonts w:ascii="Times New Roman" w:hAnsi="Times New Roman" w:cs="Times New Roman"/>
                <w:sz w:val="24"/>
                <w:szCs w:val="24"/>
              </w:rPr>
              <w:t xml:space="preserve"> названия субъектов Российской Федерации по опорным точкам маршрута, обозначенным на карте административно</w:t>
            </w:r>
            <w:r>
              <w:rPr>
                <w:rFonts w:ascii="Times New Roman" w:hAnsi="Times New Roman" w:cs="Times New Roman"/>
                <w:sz w:val="24"/>
                <w:szCs w:val="24"/>
              </w:rPr>
              <w:t>-</w:t>
            </w:r>
            <w:r w:rsidRPr="001C7299">
              <w:rPr>
                <w:rFonts w:ascii="Times New Roman" w:hAnsi="Times New Roman" w:cs="Times New Roman"/>
                <w:sz w:val="24"/>
                <w:szCs w:val="24"/>
              </w:rPr>
              <w:t>терри</w:t>
            </w:r>
            <w:r>
              <w:rPr>
                <w:rFonts w:ascii="Times New Roman" w:hAnsi="Times New Roman" w:cs="Times New Roman"/>
                <w:sz w:val="24"/>
                <w:szCs w:val="24"/>
              </w:rPr>
              <w:t>ториального деления, обозначение на карте центров этих субъектов;</w:t>
            </w:r>
            <w:r w:rsidRPr="001C7299">
              <w:rPr>
                <w:rFonts w:ascii="Times New Roman" w:hAnsi="Times New Roman" w:cs="Times New Roman"/>
                <w:sz w:val="24"/>
                <w:szCs w:val="24"/>
              </w:rPr>
              <w:t xml:space="preserve"> </w:t>
            </w:r>
            <w:r>
              <w:rPr>
                <w:rFonts w:ascii="Times New Roman" w:hAnsi="Times New Roman" w:cs="Times New Roman"/>
                <w:sz w:val="24"/>
                <w:szCs w:val="24"/>
              </w:rPr>
              <w:t>определение разницы</w:t>
            </w:r>
            <w:r w:rsidRPr="001C7299">
              <w:rPr>
                <w:rFonts w:ascii="Times New Roman" w:hAnsi="Times New Roman" w:cs="Times New Roman"/>
                <w:sz w:val="24"/>
                <w:szCs w:val="24"/>
              </w:rPr>
              <w:t xml:space="preserve"> во времен</w:t>
            </w:r>
            <w:r>
              <w:rPr>
                <w:rFonts w:ascii="Times New Roman" w:hAnsi="Times New Roman" w:cs="Times New Roman"/>
                <w:sz w:val="24"/>
                <w:szCs w:val="24"/>
              </w:rPr>
              <w:t>и между двумя точками маршрута; определение</w:t>
            </w:r>
            <w:r w:rsidRPr="001C7299">
              <w:rPr>
                <w:rFonts w:ascii="Times New Roman" w:hAnsi="Times New Roman" w:cs="Times New Roman"/>
                <w:sz w:val="24"/>
                <w:szCs w:val="24"/>
              </w:rPr>
              <w:t xml:space="preserve"> смены природных зон по маршруту, природных и культурных достопримеча</w:t>
            </w:r>
            <w:r>
              <w:rPr>
                <w:rFonts w:ascii="Times New Roman" w:hAnsi="Times New Roman" w:cs="Times New Roman"/>
                <w:sz w:val="24"/>
                <w:szCs w:val="24"/>
              </w:rPr>
              <w:t>тельностей, выявление</w:t>
            </w:r>
            <w:r w:rsidRPr="001C7299">
              <w:rPr>
                <w:rFonts w:ascii="Times New Roman" w:hAnsi="Times New Roman" w:cs="Times New Roman"/>
                <w:sz w:val="24"/>
                <w:szCs w:val="24"/>
              </w:rPr>
              <w:t xml:space="preserve"> проблем, связанных</w:t>
            </w:r>
            <w:r>
              <w:rPr>
                <w:rFonts w:ascii="Times New Roman" w:hAnsi="Times New Roman" w:cs="Times New Roman"/>
                <w:sz w:val="24"/>
                <w:szCs w:val="24"/>
              </w:rPr>
              <w:t xml:space="preserve"> с хозяйственной деятельностью по тексту и фотоизображениям</w:t>
            </w:r>
          </w:p>
        </w:tc>
        <w:tc>
          <w:tcPr>
            <w:tcW w:w="7834" w:type="dxa"/>
          </w:tcPr>
          <w:p w:rsidR="0090682E" w:rsidRPr="0090682E" w:rsidRDefault="00F35832" w:rsidP="00F35832">
            <w:pPr>
              <w:pStyle w:val="a3"/>
              <w:ind w:left="0"/>
              <w:rPr>
                <w:rFonts w:ascii="Times New Roman" w:hAnsi="Times New Roman" w:cs="Times New Roman"/>
                <w:sz w:val="24"/>
                <w:szCs w:val="24"/>
              </w:rPr>
            </w:pPr>
            <w:r>
              <w:rPr>
                <w:rFonts w:ascii="Times New Roman" w:hAnsi="Times New Roman" w:cs="Times New Roman"/>
                <w:sz w:val="24"/>
                <w:szCs w:val="24"/>
              </w:rPr>
              <w:t>Разбор заданий. Повторение темы «Административно-территориальное устройство России», закрепление в форме географических диктантов и заданий по карте. Решение задач на определение поясного времени. Выполнение заданий по карте, работа с географическими текстами – в течение учебного года.</w:t>
            </w:r>
          </w:p>
        </w:tc>
      </w:tr>
      <w:tr w:rsidR="0090682E" w:rsidRPr="0090682E" w:rsidTr="00641818">
        <w:tc>
          <w:tcPr>
            <w:tcW w:w="7833" w:type="dxa"/>
          </w:tcPr>
          <w:p w:rsidR="0090682E" w:rsidRDefault="0090682E" w:rsidP="00531E24">
            <w:pPr>
              <w:pStyle w:val="a3"/>
              <w:ind w:left="0"/>
              <w:rPr>
                <w:rFonts w:ascii="Times New Roman" w:hAnsi="Times New Roman" w:cs="Times New Roman"/>
                <w:sz w:val="24"/>
                <w:szCs w:val="24"/>
              </w:rPr>
            </w:pPr>
            <w:r>
              <w:rPr>
                <w:rFonts w:ascii="Times New Roman" w:hAnsi="Times New Roman" w:cs="Times New Roman"/>
                <w:sz w:val="24"/>
                <w:szCs w:val="24"/>
              </w:rPr>
              <w:t>8.1-8.3 (38%, 14%, 0%)</w:t>
            </w:r>
            <w:r w:rsidRPr="00C108C4">
              <w:rPr>
                <w:rFonts w:ascii="Times New Roman" w:hAnsi="Times New Roman" w:cs="Times New Roman"/>
                <w:sz w:val="24"/>
                <w:szCs w:val="24"/>
              </w:rPr>
              <w:t xml:space="preserve"> </w:t>
            </w:r>
            <w:r>
              <w:rPr>
                <w:rFonts w:ascii="Times New Roman" w:hAnsi="Times New Roman" w:cs="Times New Roman"/>
                <w:sz w:val="24"/>
                <w:szCs w:val="24"/>
              </w:rPr>
              <w:t>Знание</w:t>
            </w:r>
            <w:r w:rsidRPr="001C7299">
              <w:rPr>
                <w:rFonts w:ascii="Times New Roman" w:hAnsi="Times New Roman" w:cs="Times New Roman"/>
                <w:sz w:val="24"/>
                <w:szCs w:val="24"/>
              </w:rPr>
              <w:t xml:space="preserve"> особенностей компонентов</w:t>
            </w:r>
            <w:r>
              <w:rPr>
                <w:rFonts w:ascii="Times New Roman" w:hAnsi="Times New Roman" w:cs="Times New Roman"/>
                <w:sz w:val="24"/>
                <w:szCs w:val="24"/>
              </w:rPr>
              <w:t xml:space="preserve"> природы своего региона и умение</w:t>
            </w:r>
            <w:r w:rsidRPr="001C7299">
              <w:rPr>
                <w:rFonts w:ascii="Times New Roman" w:hAnsi="Times New Roman" w:cs="Times New Roman"/>
                <w:sz w:val="24"/>
                <w:szCs w:val="24"/>
              </w:rPr>
              <w:t xml:space="preserve"> составлять их краткое описание</w:t>
            </w:r>
          </w:p>
        </w:tc>
        <w:tc>
          <w:tcPr>
            <w:tcW w:w="7834" w:type="dxa"/>
          </w:tcPr>
          <w:p w:rsidR="0090682E" w:rsidRPr="0090682E" w:rsidRDefault="00AA0F92" w:rsidP="00AA0F92">
            <w:pPr>
              <w:pStyle w:val="a3"/>
              <w:ind w:left="0"/>
              <w:rPr>
                <w:rFonts w:ascii="Times New Roman" w:hAnsi="Times New Roman" w:cs="Times New Roman"/>
                <w:sz w:val="24"/>
                <w:szCs w:val="24"/>
              </w:rPr>
            </w:pPr>
            <w:r>
              <w:rPr>
                <w:rFonts w:ascii="Times New Roman" w:hAnsi="Times New Roman" w:cs="Times New Roman"/>
                <w:sz w:val="24"/>
                <w:szCs w:val="24"/>
              </w:rPr>
              <w:t>Повторение знаний о природе своего региона при изучении тем регионального компонента в курсе географии 9 класса «Хозяйство России» - в течение учебного года</w:t>
            </w:r>
          </w:p>
        </w:tc>
      </w:tr>
    </w:tbl>
    <w:p w:rsidR="00405841" w:rsidRPr="0090682E" w:rsidRDefault="00405841" w:rsidP="00531E24">
      <w:pPr>
        <w:pStyle w:val="a3"/>
        <w:rPr>
          <w:rFonts w:ascii="Times New Roman" w:hAnsi="Times New Roman" w:cs="Times New Roman"/>
          <w:sz w:val="24"/>
          <w:szCs w:val="24"/>
        </w:rPr>
      </w:pPr>
    </w:p>
    <w:p w:rsidR="0073795E" w:rsidRDefault="0073795E"/>
    <w:p w:rsidR="0073795E" w:rsidRDefault="0073795E"/>
    <w:sectPr w:rsidR="0073795E" w:rsidSect="00164AE9">
      <w:pgSz w:w="16838" w:h="11906" w:orient="landscape"/>
      <w:pgMar w:top="850" w:right="678"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20B0604020202020204"/>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50CD2"/>
    <w:multiLevelType w:val="hybridMultilevel"/>
    <w:tmpl w:val="1C3692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6E59E1"/>
    <w:multiLevelType w:val="multilevel"/>
    <w:tmpl w:val="8C227C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6845B8"/>
    <w:multiLevelType w:val="hybridMultilevel"/>
    <w:tmpl w:val="3B127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5017BF"/>
    <w:multiLevelType w:val="multilevel"/>
    <w:tmpl w:val="68482FA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nsid w:val="66E76B0B"/>
    <w:multiLevelType w:val="hybridMultilevel"/>
    <w:tmpl w:val="75EE9AC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7E490580"/>
    <w:multiLevelType w:val="multilevel"/>
    <w:tmpl w:val="5C522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C19"/>
    <w:rsid w:val="00012435"/>
    <w:rsid w:val="000236A1"/>
    <w:rsid w:val="000A08BB"/>
    <w:rsid w:val="000B5015"/>
    <w:rsid w:val="000C0FEC"/>
    <w:rsid w:val="000D5157"/>
    <w:rsid w:val="0010185B"/>
    <w:rsid w:val="00164AE9"/>
    <w:rsid w:val="001779E1"/>
    <w:rsid w:val="00197362"/>
    <w:rsid w:val="001C7299"/>
    <w:rsid w:val="001D6BBC"/>
    <w:rsid w:val="00207B41"/>
    <w:rsid w:val="0021490C"/>
    <w:rsid w:val="00215BB6"/>
    <w:rsid w:val="00260527"/>
    <w:rsid w:val="00285DF0"/>
    <w:rsid w:val="00297450"/>
    <w:rsid w:val="00307819"/>
    <w:rsid w:val="00312C26"/>
    <w:rsid w:val="003225C5"/>
    <w:rsid w:val="00326094"/>
    <w:rsid w:val="00335239"/>
    <w:rsid w:val="0039106E"/>
    <w:rsid w:val="003B2214"/>
    <w:rsid w:val="00405841"/>
    <w:rsid w:val="00424E4D"/>
    <w:rsid w:val="00442C05"/>
    <w:rsid w:val="0048176B"/>
    <w:rsid w:val="00487AB6"/>
    <w:rsid w:val="00492AA0"/>
    <w:rsid w:val="00493A9A"/>
    <w:rsid w:val="004B55CC"/>
    <w:rsid w:val="005236A3"/>
    <w:rsid w:val="00531E24"/>
    <w:rsid w:val="00575D77"/>
    <w:rsid w:val="005C3FFF"/>
    <w:rsid w:val="005E7C96"/>
    <w:rsid w:val="00600FEA"/>
    <w:rsid w:val="00641818"/>
    <w:rsid w:val="006446B3"/>
    <w:rsid w:val="00664EED"/>
    <w:rsid w:val="006C58A9"/>
    <w:rsid w:val="007126CF"/>
    <w:rsid w:val="0073795E"/>
    <w:rsid w:val="00741672"/>
    <w:rsid w:val="00744193"/>
    <w:rsid w:val="007648BC"/>
    <w:rsid w:val="00785A03"/>
    <w:rsid w:val="00790AAD"/>
    <w:rsid w:val="00796989"/>
    <w:rsid w:val="007F1D5D"/>
    <w:rsid w:val="008351D1"/>
    <w:rsid w:val="008613BE"/>
    <w:rsid w:val="00874754"/>
    <w:rsid w:val="008B1D34"/>
    <w:rsid w:val="008C585F"/>
    <w:rsid w:val="0090682E"/>
    <w:rsid w:val="0097264E"/>
    <w:rsid w:val="009C11A0"/>
    <w:rsid w:val="009E39A5"/>
    <w:rsid w:val="00A27E68"/>
    <w:rsid w:val="00A4179B"/>
    <w:rsid w:val="00A50997"/>
    <w:rsid w:val="00A62442"/>
    <w:rsid w:val="00A62C66"/>
    <w:rsid w:val="00A87116"/>
    <w:rsid w:val="00A9290D"/>
    <w:rsid w:val="00AA0F92"/>
    <w:rsid w:val="00AB3C19"/>
    <w:rsid w:val="00AB5993"/>
    <w:rsid w:val="00AC0CB9"/>
    <w:rsid w:val="00AC165D"/>
    <w:rsid w:val="00AE4DFA"/>
    <w:rsid w:val="00B21718"/>
    <w:rsid w:val="00B70C13"/>
    <w:rsid w:val="00BA4EC6"/>
    <w:rsid w:val="00BA5B60"/>
    <w:rsid w:val="00BC0EB6"/>
    <w:rsid w:val="00BD3DB5"/>
    <w:rsid w:val="00BE1ABC"/>
    <w:rsid w:val="00C00CBC"/>
    <w:rsid w:val="00C253FF"/>
    <w:rsid w:val="00C46073"/>
    <w:rsid w:val="00C539B2"/>
    <w:rsid w:val="00C840A8"/>
    <w:rsid w:val="00C8441D"/>
    <w:rsid w:val="00CC7C59"/>
    <w:rsid w:val="00CD5188"/>
    <w:rsid w:val="00CF4E89"/>
    <w:rsid w:val="00D01AC8"/>
    <w:rsid w:val="00D5114F"/>
    <w:rsid w:val="00D55658"/>
    <w:rsid w:val="00D818C7"/>
    <w:rsid w:val="00D96AF7"/>
    <w:rsid w:val="00DC3C22"/>
    <w:rsid w:val="00DE2BDA"/>
    <w:rsid w:val="00E52469"/>
    <w:rsid w:val="00E66739"/>
    <w:rsid w:val="00E70D28"/>
    <w:rsid w:val="00EE6C78"/>
    <w:rsid w:val="00EF72EC"/>
    <w:rsid w:val="00F238F5"/>
    <w:rsid w:val="00F35832"/>
    <w:rsid w:val="00F43C90"/>
    <w:rsid w:val="00F635D3"/>
    <w:rsid w:val="00FB759E"/>
    <w:rsid w:val="00FC6A15"/>
    <w:rsid w:val="00FD3015"/>
    <w:rsid w:val="00FE1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C6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3C19"/>
    <w:pPr>
      <w:ind w:left="720"/>
      <w:contextualSpacing/>
    </w:pPr>
  </w:style>
  <w:style w:type="table" w:styleId="a4">
    <w:name w:val="Table Grid"/>
    <w:basedOn w:val="a1"/>
    <w:uiPriority w:val="59"/>
    <w:rsid w:val="00AB3C19"/>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AB3C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B3C19"/>
    <w:rPr>
      <w:rFonts w:ascii="Tahoma" w:eastAsiaTheme="minorEastAsia" w:hAnsi="Tahoma" w:cs="Tahoma"/>
      <w:sz w:val="16"/>
      <w:szCs w:val="16"/>
      <w:lang w:eastAsia="ru-RU"/>
    </w:rPr>
  </w:style>
  <w:style w:type="character" w:styleId="a7">
    <w:name w:val="Hyperlink"/>
    <w:basedOn w:val="a0"/>
    <w:uiPriority w:val="99"/>
    <w:semiHidden/>
    <w:unhideWhenUsed/>
    <w:rsid w:val="00D55658"/>
    <w:rPr>
      <w:color w:val="0000FF"/>
      <w:u w:val="single"/>
    </w:rPr>
  </w:style>
  <w:style w:type="character" w:styleId="a8">
    <w:name w:val="FollowedHyperlink"/>
    <w:basedOn w:val="a0"/>
    <w:uiPriority w:val="99"/>
    <w:semiHidden/>
    <w:unhideWhenUsed/>
    <w:rsid w:val="00D55658"/>
    <w:rPr>
      <w:color w:val="800080"/>
      <w:u w:val="single"/>
    </w:rPr>
  </w:style>
  <w:style w:type="paragraph" w:customStyle="1" w:styleId="font5">
    <w:name w:val="font5"/>
    <w:basedOn w:val="a"/>
    <w:rsid w:val="00D55658"/>
    <w:pPr>
      <w:spacing w:before="100" w:beforeAutospacing="1" w:after="100" w:afterAutospacing="1" w:line="240" w:lineRule="auto"/>
    </w:pPr>
    <w:rPr>
      <w:rFonts w:ascii="Tahoma" w:eastAsia="Times New Roman" w:hAnsi="Tahoma" w:cs="Tahoma"/>
      <w:color w:val="000000"/>
      <w:sz w:val="16"/>
      <w:szCs w:val="16"/>
    </w:rPr>
  </w:style>
  <w:style w:type="paragraph" w:customStyle="1" w:styleId="font6">
    <w:name w:val="font6"/>
    <w:basedOn w:val="a"/>
    <w:rsid w:val="00D55658"/>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5">
    <w:name w:val="xl65"/>
    <w:basedOn w:val="a"/>
    <w:rsid w:val="00D55658"/>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a"/>
    <w:rsid w:val="00D55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D55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5658"/>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a"/>
    <w:rsid w:val="00D55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0">
    <w:name w:val="xl70"/>
    <w:basedOn w:val="a"/>
    <w:rsid w:val="00D55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71">
    <w:name w:val="xl71"/>
    <w:basedOn w:val="a"/>
    <w:rsid w:val="00D556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
    <w:rsid w:val="00D55658"/>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color w:val="FF0000"/>
      <w:sz w:val="20"/>
      <w:szCs w:val="20"/>
    </w:rPr>
  </w:style>
  <w:style w:type="paragraph" w:customStyle="1" w:styleId="xl73">
    <w:name w:val="xl73"/>
    <w:basedOn w:val="a"/>
    <w:rsid w:val="00D55658"/>
    <w:pPr>
      <w:pBdr>
        <w:top w:val="single" w:sz="4" w:space="0" w:color="FF00FF"/>
        <w:left w:val="single" w:sz="4" w:space="0" w:color="FF00FF"/>
        <w:bottom w:val="single" w:sz="4" w:space="0" w:color="FF00FF"/>
        <w:right w:val="single" w:sz="4" w:space="0" w:color="FF00FF"/>
      </w:pBdr>
      <w:shd w:val="clear" w:color="00FFFF" w:fill="00FFFF"/>
      <w:spacing w:before="100" w:beforeAutospacing="1" w:after="100" w:afterAutospacing="1" w:line="240" w:lineRule="auto"/>
      <w:jc w:val="center"/>
      <w:textAlignment w:val="center"/>
    </w:pPr>
    <w:rPr>
      <w:rFonts w:ascii="Franklin Gothic Medium" w:eastAsia="Times New Roman" w:hAnsi="Franklin Gothic Medium" w:cs="Times New Roman"/>
      <w:color w:val="000000"/>
      <w:sz w:val="16"/>
      <w:szCs w:val="16"/>
    </w:rPr>
  </w:style>
  <w:style w:type="paragraph" w:customStyle="1" w:styleId="xl74">
    <w:name w:val="xl74"/>
    <w:basedOn w:val="a"/>
    <w:rsid w:val="00D55658"/>
    <w:pPr>
      <w:pBdr>
        <w:top w:val="single" w:sz="4" w:space="0" w:color="FF00FF"/>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ascii="Microsoft Sans Serif" w:eastAsia="Times New Roman" w:hAnsi="Microsoft Sans Serif" w:cs="Microsoft Sans Serif"/>
      <w:color w:val="000000"/>
      <w:sz w:val="16"/>
      <w:szCs w:val="16"/>
    </w:rPr>
  </w:style>
  <w:style w:type="paragraph" w:customStyle="1" w:styleId="xl75">
    <w:name w:val="xl75"/>
    <w:basedOn w:val="a"/>
    <w:rsid w:val="00D55658"/>
    <w:pPr>
      <w:pBdr>
        <w:top w:val="single" w:sz="4" w:space="0" w:color="FF00FF"/>
        <w:left w:val="single" w:sz="4" w:space="0" w:color="FF00FF"/>
        <w:bottom w:val="single" w:sz="4" w:space="0" w:color="FF00FF"/>
      </w:pBdr>
      <w:spacing w:before="100" w:beforeAutospacing="1" w:after="100" w:afterAutospacing="1" w:line="240" w:lineRule="auto"/>
      <w:jc w:val="center"/>
      <w:textAlignment w:val="center"/>
    </w:pPr>
    <w:rPr>
      <w:rFonts w:ascii="Microsoft Sans Serif" w:eastAsia="Times New Roman" w:hAnsi="Microsoft Sans Serif" w:cs="Microsoft Sans Serif"/>
      <w:color w:val="000000"/>
      <w:sz w:val="16"/>
      <w:szCs w:val="16"/>
    </w:rPr>
  </w:style>
  <w:style w:type="paragraph" w:customStyle="1" w:styleId="xl76">
    <w:name w:val="xl76"/>
    <w:basedOn w:val="a"/>
    <w:rsid w:val="00D5565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a"/>
    <w:rsid w:val="00D5565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8">
    <w:name w:val="xl78"/>
    <w:basedOn w:val="a"/>
    <w:rsid w:val="00D5565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9">
    <w:name w:val="xl79"/>
    <w:basedOn w:val="a"/>
    <w:rsid w:val="00D5565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a"/>
    <w:rsid w:val="00D5565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textAlignment w:val="center"/>
    </w:pPr>
    <w:rPr>
      <w:rFonts w:ascii="Microsoft Sans Serif" w:eastAsia="Times New Roman" w:hAnsi="Microsoft Sans Serif" w:cs="Microsoft Sans Serif"/>
      <w:color w:val="000000"/>
      <w:sz w:val="16"/>
      <w:szCs w:val="16"/>
    </w:rPr>
  </w:style>
  <w:style w:type="paragraph" w:customStyle="1" w:styleId="xl81">
    <w:name w:val="xl81"/>
    <w:basedOn w:val="a"/>
    <w:rsid w:val="00D55658"/>
    <w:pPr>
      <w:pBdr>
        <w:top w:val="single" w:sz="4" w:space="0" w:color="FF00FF"/>
        <w:left w:val="single" w:sz="4" w:space="0" w:color="FF00FF"/>
        <w:bottom w:val="single" w:sz="4" w:space="0" w:color="FF00FF"/>
        <w:right w:val="single" w:sz="4" w:space="0" w:color="FF00FF"/>
      </w:pBdr>
      <w:shd w:val="clear" w:color="000000" w:fill="E6B8B7"/>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a"/>
    <w:rsid w:val="00D55658"/>
    <w:pPr>
      <w:pBdr>
        <w:top w:val="single" w:sz="4" w:space="0" w:color="FF00FF"/>
        <w:left w:val="single" w:sz="4" w:space="0" w:color="FF00FF"/>
        <w:bottom w:val="single" w:sz="4" w:space="0" w:color="FF00FF"/>
        <w:right w:val="single" w:sz="4" w:space="0" w:color="FF00FF"/>
      </w:pBdr>
      <w:shd w:val="clear" w:color="000000" w:fill="D8E4BC"/>
      <w:spacing w:before="100" w:beforeAutospacing="1" w:after="100" w:afterAutospacing="1" w:line="240" w:lineRule="auto"/>
      <w:jc w:val="center"/>
      <w:textAlignment w:val="center"/>
    </w:pPr>
    <w:rPr>
      <w:rFonts w:ascii="Microsoft Sans Serif" w:eastAsia="Times New Roman" w:hAnsi="Microsoft Sans Serif" w:cs="Microsoft Sans Serif"/>
      <w:color w:val="000000"/>
      <w:sz w:val="16"/>
      <w:szCs w:val="16"/>
    </w:rPr>
  </w:style>
  <w:style w:type="paragraph" w:customStyle="1" w:styleId="xl83">
    <w:name w:val="xl83"/>
    <w:basedOn w:val="a"/>
    <w:rsid w:val="00D55658"/>
    <w:pPr>
      <w:pBdr>
        <w:top w:val="single" w:sz="4" w:space="0" w:color="FF00FF"/>
        <w:left w:val="single" w:sz="4" w:space="0" w:color="FF00FF"/>
        <w:bottom w:val="single" w:sz="4" w:space="0" w:color="FF00FF"/>
        <w:right w:val="single" w:sz="4" w:space="0" w:color="FF00FF"/>
      </w:pBdr>
      <w:shd w:val="clear" w:color="000000" w:fill="DCE6F1"/>
      <w:spacing w:before="100" w:beforeAutospacing="1" w:after="100" w:afterAutospacing="1" w:line="240" w:lineRule="auto"/>
      <w:jc w:val="right"/>
      <w:textAlignment w:val="center"/>
    </w:pPr>
    <w:rPr>
      <w:rFonts w:ascii="Microsoft Sans Serif" w:eastAsia="Times New Roman" w:hAnsi="Microsoft Sans Serif" w:cs="Microsoft Sans Serif"/>
      <w:color w:val="000000"/>
      <w:sz w:val="16"/>
      <w:szCs w:val="16"/>
    </w:rPr>
  </w:style>
  <w:style w:type="paragraph" w:customStyle="1" w:styleId="xl84">
    <w:name w:val="xl84"/>
    <w:basedOn w:val="a"/>
    <w:rsid w:val="00D55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a"/>
    <w:rsid w:val="00D5565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a"/>
    <w:rsid w:val="00D55658"/>
    <w:pPr>
      <w:pBdr>
        <w:top w:val="single" w:sz="4" w:space="0" w:color="FF00FF"/>
        <w:left w:val="single" w:sz="4" w:space="0" w:color="FF00FF"/>
        <w:bottom w:val="single" w:sz="4" w:space="0" w:color="FF00FF"/>
      </w:pBdr>
      <w:shd w:val="clear" w:color="00FFFF" w:fill="00FFFF"/>
      <w:spacing w:before="100" w:beforeAutospacing="1" w:after="100" w:afterAutospacing="1" w:line="240" w:lineRule="auto"/>
      <w:jc w:val="center"/>
      <w:textAlignment w:val="center"/>
    </w:pPr>
    <w:rPr>
      <w:rFonts w:ascii="Franklin Gothic Medium" w:eastAsia="Times New Roman" w:hAnsi="Franklin Gothic Medium" w:cs="Times New Roman"/>
      <w:color w:val="000000"/>
      <w:sz w:val="16"/>
      <w:szCs w:val="16"/>
    </w:rPr>
  </w:style>
  <w:style w:type="paragraph" w:customStyle="1" w:styleId="xl87">
    <w:name w:val="xl87"/>
    <w:basedOn w:val="a"/>
    <w:rsid w:val="00D55658"/>
    <w:pPr>
      <w:pBdr>
        <w:top w:val="single" w:sz="4" w:space="0" w:color="FF00FF"/>
        <w:left w:val="single" w:sz="4" w:space="0" w:color="FF00FF"/>
        <w:bottom w:val="single" w:sz="4" w:space="0" w:color="FF00FF"/>
      </w:pBdr>
      <w:shd w:val="clear" w:color="00FFFF" w:fill="00FFFF"/>
      <w:spacing w:before="100" w:beforeAutospacing="1" w:after="100" w:afterAutospacing="1" w:line="240" w:lineRule="auto"/>
      <w:jc w:val="center"/>
      <w:textAlignment w:val="center"/>
    </w:pPr>
    <w:rPr>
      <w:rFonts w:ascii="Franklin Gothic Medium" w:eastAsia="Times New Roman" w:hAnsi="Franklin Gothic Medium" w:cs="Times New Roman"/>
      <w:color w:val="000000"/>
      <w:sz w:val="16"/>
      <w:szCs w:val="16"/>
    </w:rPr>
  </w:style>
  <w:style w:type="paragraph" w:customStyle="1" w:styleId="xl88">
    <w:name w:val="xl88"/>
    <w:basedOn w:val="a"/>
    <w:rsid w:val="00D55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rPr>
  </w:style>
  <w:style w:type="paragraph" w:customStyle="1" w:styleId="xl89">
    <w:name w:val="xl89"/>
    <w:basedOn w:val="a"/>
    <w:rsid w:val="00D55658"/>
    <w:pPr>
      <w:pBdr>
        <w:top w:val="single" w:sz="4" w:space="0" w:color="FF00FF"/>
        <w:left w:val="single" w:sz="4" w:space="0" w:color="FF00FF"/>
        <w:bottom w:val="single" w:sz="4" w:space="0" w:color="FF00FF"/>
      </w:pBdr>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sz w:val="16"/>
      <w:szCs w:val="16"/>
    </w:rPr>
  </w:style>
  <w:style w:type="paragraph" w:customStyle="1" w:styleId="xl90">
    <w:name w:val="xl90"/>
    <w:basedOn w:val="a"/>
    <w:rsid w:val="00D55658"/>
    <w:pPr>
      <w:pBdr>
        <w:top w:val="single" w:sz="4" w:space="0" w:color="FF00FF"/>
        <w:left w:val="single" w:sz="4" w:space="0" w:color="FF00FF"/>
        <w:bottom w:val="single" w:sz="4" w:space="0" w:color="FF00FF"/>
        <w:right w:val="single" w:sz="4" w:space="0" w:color="FF00FF"/>
      </w:pBdr>
      <w:spacing w:before="100" w:beforeAutospacing="1" w:after="100" w:afterAutospacing="1" w:line="240" w:lineRule="auto"/>
      <w:textAlignment w:val="center"/>
    </w:pPr>
    <w:rPr>
      <w:rFonts w:ascii="Microsoft Sans Serif" w:eastAsia="Times New Roman" w:hAnsi="Microsoft Sans Serif" w:cs="Microsoft Sans Serif"/>
      <w:color w:val="000000"/>
      <w:sz w:val="16"/>
      <w:szCs w:val="16"/>
    </w:rPr>
  </w:style>
  <w:style w:type="paragraph" w:customStyle="1" w:styleId="xl91">
    <w:name w:val="xl91"/>
    <w:basedOn w:val="a"/>
    <w:rsid w:val="00D5565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2">
    <w:name w:val="xl92"/>
    <w:basedOn w:val="a"/>
    <w:rsid w:val="00D55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3">
    <w:name w:val="xl93"/>
    <w:basedOn w:val="a"/>
    <w:rsid w:val="00D55658"/>
    <w:pPr>
      <w:pBdr>
        <w:top w:val="single" w:sz="4" w:space="0" w:color="FF00FF"/>
        <w:left w:val="single" w:sz="4" w:space="0" w:color="FF00FF"/>
        <w:bottom w:val="single" w:sz="4" w:space="0" w:color="FF00FF"/>
        <w:right w:val="single" w:sz="4" w:space="0" w:color="FF00FF"/>
      </w:pBdr>
      <w:shd w:val="clear" w:color="00FFFF" w:fill="00FFFF"/>
      <w:spacing w:before="100" w:beforeAutospacing="1" w:after="100" w:afterAutospacing="1" w:line="240" w:lineRule="auto"/>
      <w:textAlignment w:val="center"/>
    </w:pPr>
    <w:rPr>
      <w:rFonts w:ascii="Franklin Gothic Medium" w:eastAsia="Times New Roman" w:hAnsi="Franklin Gothic Medium" w:cs="Times New Roman"/>
      <w:color w:val="000000"/>
      <w:sz w:val="16"/>
      <w:szCs w:val="16"/>
    </w:rPr>
  </w:style>
  <w:style w:type="paragraph" w:customStyle="1" w:styleId="xl94">
    <w:name w:val="xl94"/>
    <w:basedOn w:val="a"/>
    <w:rsid w:val="00D55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a"/>
    <w:rsid w:val="00D556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565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97">
    <w:name w:val="xl97"/>
    <w:basedOn w:val="a"/>
    <w:rsid w:val="00D5565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styleId="a9">
    <w:name w:val="Normal (Web)"/>
    <w:basedOn w:val="a"/>
    <w:uiPriority w:val="99"/>
    <w:semiHidden/>
    <w:unhideWhenUsed/>
    <w:rsid w:val="00A27E68"/>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A27E68"/>
    <w:rPr>
      <w:b/>
      <w:bCs/>
    </w:rPr>
  </w:style>
  <w:style w:type="paragraph" w:customStyle="1" w:styleId="1">
    <w:name w:val="Обычный1"/>
    <w:rsid w:val="0048176B"/>
    <w:pPr>
      <w:spacing w:before="100" w:beforeAutospacing="1" w:after="100" w:afterAutospacing="1" w:line="273" w:lineRule="auto"/>
    </w:pPr>
    <w:rPr>
      <w:rFonts w:ascii="Calibri" w:eastAsia="Times New Roman" w:hAnsi="Calibri" w:cs="Times New Roman"/>
      <w:sz w:val="24"/>
      <w:szCs w:val="24"/>
      <w:lang w:eastAsia="ru-RU"/>
    </w:rPr>
  </w:style>
  <w:style w:type="table" w:customStyle="1" w:styleId="10">
    <w:name w:val="Сетка таблицы1"/>
    <w:basedOn w:val="a1"/>
    <w:rsid w:val="0048176B"/>
    <w:pPr>
      <w:spacing w:after="0" w:line="240" w:lineRule="auto"/>
    </w:pPr>
    <w:rPr>
      <w:rFonts w:ascii="Times New Roman" w:eastAsia="SimSun" w:hAnsi="Times New Roman" w:cs="Times New Roman"/>
      <w:sz w:val="20"/>
      <w:szCs w:val="20"/>
    </w:rPr>
    <w:tblPr>
      <w:tblInd w:w="0" w:type="dxa"/>
      <w:tblCellMar>
        <w:top w:w="0" w:type="dxa"/>
        <w:left w:w="0" w:type="dxa"/>
        <w:bottom w:w="0" w:type="dxa"/>
        <w:right w:w="0" w:type="dxa"/>
      </w:tblCellMar>
    </w:tblPr>
  </w:style>
  <w:style w:type="table" w:customStyle="1" w:styleId="2">
    <w:name w:val="Сетка таблицы2"/>
    <w:basedOn w:val="a1"/>
    <w:next w:val="a4"/>
    <w:uiPriority w:val="59"/>
    <w:rsid w:val="001C7299"/>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C6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3C19"/>
    <w:pPr>
      <w:ind w:left="720"/>
      <w:contextualSpacing/>
    </w:pPr>
  </w:style>
  <w:style w:type="table" w:styleId="a4">
    <w:name w:val="Table Grid"/>
    <w:basedOn w:val="a1"/>
    <w:uiPriority w:val="59"/>
    <w:rsid w:val="00AB3C19"/>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AB3C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B3C19"/>
    <w:rPr>
      <w:rFonts w:ascii="Tahoma" w:eastAsiaTheme="minorEastAsia" w:hAnsi="Tahoma" w:cs="Tahoma"/>
      <w:sz w:val="16"/>
      <w:szCs w:val="16"/>
      <w:lang w:eastAsia="ru-RU"/>
    </w:rPr>
  </w:style>
  <w:style w:type="character" w:styleId="a7">
    <w:name w:val="Hyperlink"/>
    <w:basedOn w:val="a0"/>
    <w:uiPriority w:val="99"/>
    <w:semiHidden/>
    <w:unhideWhenUsed/>
    <w:rsid w:val="00D55658"/>
    <w:rPr>
      <w:color w:val="0000FF"/>
      <w:u w:val="single"/>
    </w:rPr>
  </w:style>
  <w:style w:type="character" w:styleId="a8">
    <w:name w:val="FollowedHyperlink"/>
    <w:basedOn w:val="a0"/>
    <w:uiPriority w:val="99"/>
    <w:semiHidden/>
    <w:unhideWhenUsed/>
    <w:rsid w:val="00D55658"/>
    <w:rPr>
      <w:color w:val="800080"/>
      <w:u w:val="single"/>
    </w:rPr>
  </w:style>
  <w:style w:type="paragraph" w:customStyle="1" w:styleId="font5">
    <w:name w:val="font5"/>
    <w:basedOn w:val="a"/>
    <w:rsid w:val="00D55658"/>
    <w:pPr>
      <w:spacing w:before="100" w:beforeAutospacing="1" w:after="100" w:afterAutospacing="1" w:line="240" w:lineRule="auto"/>
    </w:pPr>
    <w:rPr>
      <w:rFonts w:ascii="Tahoma" w:eastAsia="Times New Roman" w:hAnsi="Tahoma" w:cs="Tahoma"/>
      <w:color w:val="000000"/>
      <w:sz w:val="16"/>
      <w:szCs w:val="16"/>
    </w:rPr>
  </w:style>
  <w:style w:type="paragraph" w:customStyle="1" w:styleId="font6">
    <w:name w:val="font6"/>
    <w:basedOn w:val="a"/>
    <w:rsid w:val="00D55658"/>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5">
    <w:name w:val="xl65"/>
    <w:basedOn w:val="a"/>
    <w:rsid w:val="00D55658"/>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a"/>
    <w:rsid w:val="00D55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D55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5658"/>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a"/>
    <w:rsid w:val="00D55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0">
    <w:name w:val="xl70"/>
    <w:basedOn w:val="a"/>
    <w:rsid w:val="00D55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71">
    <w:name w:val="xl71"/>
    <w:basedOn w:val="a"/>
    <w:rsid w:val="00D556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
    <w:rsid w:val="00D55658"/>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color w:val="FF0000"/>
      <w:sz w:val="20"/>
      <w:szCs w:val="20"/>
    </w:rPr>
  </w:style>
  <w:style w:type="paragraph" w:customStyle="1" w:styleId="xl73">
    <w:name w:val="xl73"/>
    <w:basedOn w:val="a"/>
    <w:rsid w:val="00D55658"/>
    <w:pPr>
      <w:pBdr>
        <w:top w:val="single" w:sz="4" w:space="0" w:color="FF00FF"/>
        <w:left w:val="single" w:sz="4" w:space="0" w:color="FF00FF"/>
        <w:bottom w:val="single" w:sz="4" w:space="0" w:color="FF00FF"/>
        <w:right w:val="single" w:sz="4" w:space="0" w:color="FF00FF"/>
      </w:pBdr>
      <w:shd w:val="clear" w:color="00FFFF" w:fill="00FFFF"/>
      <w:spacing w:before="100" w:beforeAutospacing="1" w:after="100" w:afterAutospacing="1" w:line="240" w:lineRule="auto"/>
      <w:jc w:val="center"/>
      <w:textAlignment w:val="center"/>
    </w:pPr>
    <w:rPr>
      <w:rFonts w:ascii="Franklin Gothic Medium" w:eastAsia="Times New Roman" w:hAnsi="Franklin Gothic Medium" w:cs="Times New Roman"/>
      <w:color w:val="000000"/>
      <w:sz w:val="16"/>
      <w:szCs w:val="16"/>
    </w:rPr>
  </w:style>
  <w:style w:type="paragraph" w:customStyle="1" w:styleId="xl74">
    <w:name w:val="xl74"/>
    <w:basedOn w:val="a"/>
    <w:rsid w:val="00D55658"/>
    <w:pPr>
      <w:pBdr>
        <w:top w:val="single" w:sz="4" w:space="0" w:color="FF00FF"/>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ascii="Microsoft Sans Serif" w:eastAsia="Times New Roman" w:hAnsi="Microsoft Sans Serif" w:cs="Microsoft Sans Serif"/>
      <w:color w:val="000000"/>
      <w:sz w:val="16"/>
      <w:szCs w:val="16"/>
    </w:rPr>
  </w:style>
  <w:style w:type="paragraph" w:customStyle="1" w:styleId="xl75">
    <w:name w:val="xl75"/>
    <w:basedOn w:val="a"/>
    <w:rsid w:val="00D55658"/>
    <w:pPr>
      <w:pBdr>
        <w:top w:val="single" w:sz="4" w:space="0" w:color="FF00FF"/>
        <w:left w:val="single" w:sz="4" w:space="0" w:color="FF00FF"/>
        <w:bottom w:val="single" w:sz="4" w:space="0" w:color="FF00FF"/>
      </w:pBdr>
      <w:spacing w:before="100" w:beforeAutospacing="1" w:after="100" w:afterAutospacing="1" w:line="240" w:lineRule="auto"/>
      <w:jc w:val="center"/>
      <w:textAlignment w:val="center"/>
    </w:pPr>
    <w:rPr>
      <w:rFonts w:ascii="Microsoft Sans Serif" w:eastAsia="Times New Roman" w:hAnsi="Microsoft Sans Serif" w:cs="Microsoft Sans Serif"/>
      <w:color w:val="000000"/>
      <w:sz w:val="16"/>
      <w:szCs w:val="16"/>
    </w:rPr>
  </w:style>
  <w:style w:type="paragraph" w:customStyle="1" w:styleId="xl76">
    <w:name w:val="xl76"/>
    <w:basedOn w:val="a"/>
    <w:rsid w:val="00D5565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a"/>
    <w:rsid w:val="00D5565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8">
    <w:name w:val="xl78"/>
    <w:basedOn w:val="a"/>
    <w:rsid w:val="00D5565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9">
    <w:name w:val="xl79"/>
    <w:basedOn w:val="a"/>
    <w:rsid w:val="00D5565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a"/>
    <w:rsid w:val="00D5565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textAlignment w:val="center"/>
    </w:pPr>
    <w:rPr>
      <w:rFonts w:ascii="Microsoft Sans Serif" w:eastAsia="Times New Roman" w:hAnsi="Microsoft Sans Serif" w:cs="Microsoft Sans Serif"/>
      <w:color w:val="000000"/>
      <w:sz w:val="16"/>
      <w:szCs w:val="16"/>
    </w:rPr>
  </w:style>
  <w:style w:type="paragraph" w:customStyle="1" w:styleId="xl81">
    <w:name w:val="xl81"/>
    <w:basedOn w:val="a"/>
    <w:rsid w:val="00D55658"/>
    <w:pPr>
      <w:pBdr>
        <w:top w:val="single" w:sz="4" w:space="0" w:color="FF00FF"/>
        <w:left w:val="single" w:sz="4" w:space="0" w:color="FF00FF"/>
        <w:bottom w:val="single" w:sz="4" w:space="0" w:color="FF00FF"/>
        <w:right w:val="single" w:sz="4" w:space="0" w:color="FF00FF"/>
      </w:pBdr>
      <w:shd w:val="clear" w:color="000000" w:fill="E6B8B7"/>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a"/>
    <w:rsid w:val="00D55658"/>
    <w:pPr>
      <w:pBdr>
        <w:top w:val="single" w:sz="4" w:space="0" w:color="FF00FF"/>
        <w:left w:val="single" w:sz="4" w:space="0" w:color="FF00FF"/>
        <w:bottom w:val="single" w:sz="4" w:space="0" w:color="FF00FF"/>
        <w:right w:val="single" w:sz="4" w:space="0" w:color="FF00FF"/>
      </w:pBdr>
      <w:shd w:val="clear" w:color="000000" w:fill="D8E4BC"/>
      <w:spacing w:before="100" w:beforeAutospacing="1" w:after="100" w:afterAutospacing="1" w:line="240" w:lineRule="auto"/>
      <w:jc w:val="center"/>
      <w:textAlignment w:val="center"/>
    </w:pPr>
    <w:rPr>
      <w:rFonts w:ascii="Microsoft Sans Serif" w:eastAsia="Times New Roman" w:hAnsi="Microsoft Sans Serif" w:cs="Microsoft Sans Serif"/>
      <w:color w:val="000000"/>
      <w:sz w:val="16"/>
      <w:szCs w:val="16"/>
    </w:rPr>
  </w:style>
  <w:style w:type="paragraph" w:customStyle="1" w:styleId="xl83">
    <w:name w:val="xl83"/>
    <w:basedOn w:val="a"/>
    <w:rsid w:val="00D55658"/>
    <w:pPr>
      <w:pBdr>
        <w:top w:val="single" w:sz="4" w:space="0" w:color="FF00FF"/>
        <w:left w:val="single" w:sz="4" w:space="0" w:color="FF00FF"/>
        <w:bottom w:val="single" w:sz="4" w:space="0" w:color="FF00FF"/>
        <w:right w:val="single" w:sz="4" w:space="0" w:color="FF00FF"/>
      </w:pBdr>
      <w:shd w:val="clear" w:color="000000" w:fill="DCE6F1"/>
      <w:spacing w:before="100" w:beforeAutospacing="1" w:after="100" w:afterAutospacing="1" w:line="240" w:lineRule="auto"/>
      <w:jc w:val="right"/>
      <w:textAlignment w:val="center"/>
    </w:pPr>
    <w:rPr>
      <w:rFonts w:ascii="Microsoft Sans Serif" w:eastAsia="Times New Roman" w:hAnsi="Microsoft Sans Serif" w:cs="Microsoft Sans Serif"/>
      <w:color w:val="000000"/>
      <w:sz w:val="16"/>
      <w:szCs w:val="16"/>
    </w:rPr>
  </w:style>
  <w:style w:type="paragraph" w:customStyle="1" w:styleId="xl84">
    <w:name w:val="xl84"/>
    <w:basedOn w:val="a"/>
    <w:rsid w:val="00D55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a"/>
    <w:rsid w:val="00D5565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a"/>
    <w:rsid w:val="00D55658"/>
    <w:pPr>
      <w:pBdr>
        <w:top w:val="single" w:sz="4" w:space="0" w:color="FF00FF"/>
        <w:left w:val="single" w:sz="4" w:space="0" w:color="FF00FF"/>
        <w:bottom w:val="single" w:sz="4" w:space="0" w:color="FF00FF"/>
      </w:pBdr>
      <w:shd w:val="clear" w:color="00FFFF" w:fill="00FFFF"/>
      <w:spacing w:before="100" w:beforeAutospacing="1" w:after="100" w:afterAutospacing="1" w:line="240" w:lineRule="auto"/>
      <w:jc w:val="center"/>
      <w:textAlignment w:val="center"/>
    </w:pPr>
    <w:rPr>
      <w:rFonts w:ascii="Franklin Gothic Medium" w:eastAsia="Times New Roman" w:hAnsi="Franklin Gothic Medium" w:cs="Times New Roman"/>
      <w:color w:val="000000"/>
      <w:sz w:val="16"/>
      <w:szCs w:val="16"/>
    </w:rPr>
  </w:style>
  <w:style w:type="paragraph" w:customStyle="1" w:styleId="xl87">
    <w:name w:val="xl87"/>
    <w:basedOn w:val="a"/>
    <w:rsid w:val="00D55658"/>
    <w:pPr>
      <w:pBdr>
        <w:top w:val="single" w:sz="4" w:space="0" w:color="FF00FF"/>
        <w:left w:val="single" w:sz="4" w:space="0" w:color="FF00FF"/>
        <w:bottom w:val="single" w:sz="4" w:space="0" w:color="FF00FF"/>
      </w:pBdr>
      <w:shd w:val="clear" w:color="00FFFF" w:fill="00FFFF"/>
      <w:spacing w:before="100" w:beforeAutospacing="1" w:after="100" w:afterAutospacing="1" w:line="240" w:lineRule="auto"/>
      <w:jc w:val="center"/>
      <w:textAlignment w:val="center"/>
    </w:pPr>
    <w:rPr>
      <w:rFonts w:ascii="Franklin Gothic Medium" w:eastAsia="Times New Roman" w:hAnsi="Franklin Gothic Medium" w:cs="Times New Roman"/>
      <w:color w:val="000000"/>
      <w:sz w:val="16"/>
      <w:szCs w:val="16"/>
    </w:rPr>
  </w:style>
  <w:style w:type="paragraph" w:customStyle="1" w:styleId="xl88">
    <w:name w:val="xl88"/>
    <w:basedOn w:val="a"/>
    <w:rsid w:val="00D55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rPr>
  </w:style>
  <w:style w:type="paragraph" w:customStyle="1" w:styleId="xl89">
    <w:name w:val="xl89"/>
    <w:basedOn w:val="a"/>
    <w:rsid w:val="00D55658"/>
    <w:pPr>
      <w:pBdr>
        <w:top w:val="single" w:sz="4" w:space="0" w:color="FF00FF"/>
        <w:left w:val="single" w:sz="4" w:space="0" w:color="FF00FF"/>
        <w:bottom w:val="single" w:sz="4" w:space="0" w:color="FF00FF"/>
      </w:pBdr>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sz w:val="16"/>
      <w:szCs w:val="16"/>
    </w:rPr>
  </w:style>
  <w:style w:type="paragraph" w:customStyle="1" w:styleId="xl90">
    <w:name w:val="xl90"/>
    <w:basedOn w:val="a"/>
    <w:rsid w:val="00D55658"/>
    <w:pPr>
      <w:pBdr>
        <w:top w:val="single" w:sz="4" w:space="0" w:color="FF00FF"/>
        <w:left w:val="single" w:sz="4" w:space="0" w:color="FF00FF"/>
        <w:bottom w:val="single" w:sz="4" w:space="0" w:color="FF00FF"/>
        <w:right w:val="single" w:sz="4" w:space="0" w:color="FF00FF"/>
      </w:pBdr>
      <w:spacing w:before="100" w:beforeAutospacing="1" w:after="100" w:afterAutospacing="1" w:line="240" w:lineRule="auto"/>
      <w:textAlignment w:val="center"/>
    </w:pPr>
    <w:rPr>
      <w:rFonts w:ascii="Microsoft Sans Serif" w:eastAsia="Times New Roman" w:hAnsi="Microsoft Sans Serif" w:cs="Microsoft Sans Serif"/>
      <w:color w:val="000000"/>
      <w:sz w:val="16"/>
      <w:szCs w:val="16"/>
    </w:rPr>
  </w:style>
  <w:style w:type="paragraph" w:customStyle="1" w:styleId="xl91">
    <w:name w:val="xl91"/>
    <w:basedOn w:val="a"/>
    <w:rsid w:val="00D5565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2">
    <w:name w:val="xl92"/>
    <w:basedOn w:val="a"/>
    <w:rsid w:val="00D55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3">
    <w:name w:val="xl93"/>
    <w:basedOn w:val="a"/>
    <w:rsid w:val="00D55658"/>
    <w:pPr>
      <w:pBdr>
        <w:top w:val="single" w:sz="4" w:space="0" w:color="FF00FF"/>
        <w:left w:val="single" w:sz="4" w:space="0" w:color="FF00FF"/>
        <w:bottom w:val="single" w:sz="4" w:space="0" w:color="FF00FF"/>
        <w:right w:val="single" w:sz="4" w:space="0" w:color="FF00FF"/>
      </w:pBdr>
      <w:shd w:val="clear" w:color="00FFFF" w:fill="00FFFF"/>
      <w:spacing w:before="100" w:beforeAutospacing="1" w:after="100" w:afterAutospacing="1" w:line="240" w:lineRule="auto"/>
      <w:textAlignment w:val="center"/>
    </w:pPr>
    <w:rPr>
      <w:rFonts w:ascii="Franklin Gothic Medium" w:eastAsia="Times New Roman" w:hAnsi="Franklin Gothic Medium" w:cs="Times New Roman"/>
      <w:color w:val="000000"/>
      <w:sz w:val="16"/>
      <w:szCs w:val="16"/>
    </w:rPr>
  </w:style>
  <w:style w:type="paragraph" w:customStyle="1" w:styleId="xl94">
    <w:name w:val="xl94"/>
    <w:basedOn w:val="a"/>
    <w:rsid w:val="00D55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a"/>
    <w:rsid w:val="00D556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565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97">
    <w:name w:val="xl97"/>
    <w:basedOn w:val="a"/>
    <w:rsid w:val="00D5565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styleId="a9">
    <w:name w:val="Normal (Web)"/>
    <w:basedOn w:val="a"/>
    <w:uiPriority w:val="99"/>
    <w:semiHidden/>
    <w:unhideWhenUsed/>
    <w:rsid w:val="00A27E68"/>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A27E68"/>
    <w:rPr>
      <w:b/>
      <w:bCs/>
    </w:rPr>
  </w:style>
  <w:style w:type="paragraph" w:customStyle="1" w:styleId="1">
    <w:name w:val="Обычный1"/>
    <w:rsid w:val="0048176B"/>
    <w:pPr>
      <w:spacing w:before="100" w:beforeAutospacing="1" w:after="100" w:afterAutospacing="1" w:line="273" w:lineRule="auto"/>
    </w:pPr>
    <w:rPr>
      <w:rFonts w:ascii="Calibri" w:eastAsia="Times New Roman" w:hAnsi="Calibri" w:cs="Times New Roman"/>
      <w:sz w:val="24"/>
      <w:szCs w:val="24"/>
      <w:lang w:eastAsia="ru-RU"/>
    </w:rPr>
  </w:style>
  <w:style w:type="table" w:customStyle="1" w:styleId="10">
    <w:name w:val="Сетка таблицы1"/>
    <w:basedOn w:val="a1"/>
    <w:rsid w:val="0048176B"/>
    <w:pPr>
      <w:spacing w:after="0" w:line="240" w:lineRule="auto"/>
    </w:pPr>
    <w:rPr>
      <w:rFonts w:ascii="Times New Roman" w:eastAsia="SimSun" w:hAnsi="Times New Roman" w:cs="Times New Roman"/>
      <w:sz w:val="20"/>
      <w:szCs w:val="20"/>
    </w:rPr>
    <w:tblPr>
      <w:tblInd w:w="0" w:type="dxa"/>
      <w:tblCellMar>
        <w:top w:w="0" w:type="dxa"/>
        <w:left w:w="0" w:type="dxa"/>
        <w:bottom w:w="0" w:type="dxa"/>
        <w:right w:w="0" w:type="dxa"/>
      </w:tblCellMar>
    </w:tblPr>
  </w:style>
  <w:style w:type="table" w:customStyle="1" w:styleId="2">
    <w:name w:val="Сетка таблицы2"/>
    <w:basedOn w:val="a1"/>
    <w:next w:val="a4"/>
    <w:uiPriority w:val="59"/>
    <w:rsid w:val="001C7299"/>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987657">
      <w:bodyDiv w:val="1"/>
      <w:marLeft w:val="0"/>
      <w:marRight w:val="0"/>
      <w:marTop w:val="0"/>
      <w:marBottom w:val="0"/>
      <w:divBdr>
        <w:top w:val="none" w:sz="0" w:space="0" w:color="auto"/>
        <w:left w:val="none" w:sz="0" w:space="0" w:color="auto"/>
        <w:bottom w:val="none" w:sz="0" w:space="0" w:color="auto"/>
        <w:right w:val="none" w:sz="0" w:space="0" w:color="auto"/>
      </w:divBdr>
    </w:div>
    <w:div w:id="764225523">
      <w:bodyDiv w:val="1"/>
      <w:marLeft w:val="0"/>
      <w:marRight w:val="0"/>
      <w:marTop w:val="0"/>
      <w:marBottom w:val="0"/>
      <w:divBdr>
        <w:top w:val="none" w:sz="0" w:space="0" w:color="auto"/>
        <w:left w:val="none" w:sz="0" w:space="0" w:color="auto"/>
        <w:bottom w:val="none" w:sz="0" w:space="0" w:color="auto"/>
        <w:right w:val="none" w:sz="0" w:space="0" w:color="auto"/>
      </w:divBdr>
    </w:div>
    <w:div w:id="865020984">
      <w:bodyDiv w:val="1"/>
      <w:marLeft w:val="0"/>
      <w:marRight w:val="0"/>
      <w:marTop w:val="0"/>
      <w:marBottom w:val="0"/>
      <w:divBdr>
        <w:top w:val="none" w:sz="0" w:space="0" w:color="auto"/>
        <w:left w:val="none" w:sz="0" w:space="0" w:color="auto"/>
        <w:bottom w:val="none" w:sz="0" w:space="0" w:color="auto"/>
        <w:right w:val="none" w:sz="0" w:space="0" w:color="auto"/>
      </w:divBdr>
    </w:div>
    <w:div w:id="147895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FAEDC3-A85F-4573-8D87-901B9288B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9</Pages>
  <Words>2468</Words>
  <Characters>14073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User Windows</cp:lastModifiedBy>
  <cp:revision>24</cp:revision>
  <cp:lastPrinted>2020-01-22T11:23:00Z</cp:lastPrinted>
  <dcterms:created xsi:type="dcterms:W3CDTF">2020-11-03T05:55:00Z</dcterms:created>
  <dcterms:modified xsi:type="dcterms:W3CDTF">2021-01-14T12:06:00Z</dcterms:modified>
</cp:coreProperties>
</file>