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AA" w:rsidRDefault="008D51AA" w:rsidP="00A2453B">
      <w:pPr>
        <w:pStyle w:val="Default"/>
        <w:jc w:val="center"/>
        <w:rPr>
          <w:b/>
          <w:bCs/>
          <w:sz w:val="28"/>
          <w:szCs w:val="28"/>
        </w:rPr>
      </w:pPr>
    </w:p>
    <w:p w:rsidR="008D51AA" w:rsidRDefault="008D51AA" w:rsidP="00A2453B">
      <w:pPr>
        <w:pStyle w:val="Default"/>
        <w:jc w:val="center"/>
        <w:rPr>
          <w:b/>
          <w:bCs/>
          <w:sz w:val="28"/>
          <w:szCs w:val="28"/>
        </w:rPr>
      </w:pPr>
    </w:p>
    <w:p w:rsidR="00A2453B" w:rsidRPr="00A2453B" w:rsidRDefault="00A2453B" w:rsidP="00A2453B">
      <w:pPr>
        <w:pStyle w:val="Default"/>
        <w:jc w:val="center"/>
        <w:rPr>
          <w:sz w:val="28"/>
          <w:szCs w:val="28"/>
        </w:rPr>
      </w:pPr>
      <w:r w:rsidRPr="00A2453B">
        <w:rPr>
          <w:b/>
          <w:bCs/>
          <w:sz w:val="28"/>
          <w:szCs w:val="28"/>
        </w:rPr>
        <w:t>СОВЕТЫ РОДИТЕЛЯМ</w:t>
      </w:r>
    </w:p>
    <w:p w:rsidR="008D51AA" w:rsidRDefault="008D51AA" w:rsidP="00A2453B">
      <w:pPr>
        <w:pStyle w:val="Default"/>
        <w:jc w:val="center"/>
        <w:rPr>
          <w:b/>
          <w:bCs/>
          <w:sz w:val="28"/>
          <w:szCs w:val="28"/>
        </w:rPr>
      </w:pPr>
    </w:p>
    <w:p w:rsidR="00A2453B" w:rsidRDefault="00A2453B" w:rsidP="00A2453B">
      <w:pPr>
        <w:pStyle w:val="Default"/>
        <w:jc w:val="center"/>
        <w:rPr>
          <w:b/>
          <w:bCs/>
          <w:sz w:val="28"/>
          <w:szCs w:val="28"/>
        </w:rPr>
      </w:pPr>
      <w:r w:rsidRPr="00A2453B">
        <w:rPr>
          <w:b/>
          <w:bCs/>
          <w:sz w:val="28"/>
          <w:szCs w:val="28"/>
        </w:rPr>
        <w:t xml:space="preserve">Как подготовить </w:t>
      </w:r>
      <w:r w:rsidR="008D51AA">
        <w:rPr>
          <w:b/>
          <w:bCs/>
          <w:sz w:val="28"/>
          <w:szCs w:val="28"/>
        </w:rPr>
        <w:t xml:space="preserve">ребёнка </w:t>
      </w:r>
      <w:r w:rsidRPr="00A2453B">
        <w:rPr>
          <w:b/>
          <w:bCs/>
          <w:sz w:val="28"/>
          <w:szCs w:val="28"/>
        </w:rPr>
        <w:t xml:space="preserve"> к школе</w:t>
      </w:r>
    </w:p>
    <w:p w:rsidR="008D51AA" w:rsidRPr="00A2453B" w:rsidRDefault="008D51AA" w:rsidP="00A2453B">
      <w:pPr>
        <w:pStyle w:val="Default"/>
        <w:jc w:val="center"/>
        <w:rPr>
          <w:sz w:val="28"/>
          <w:szCs w:val="28"/>
        </w:rPr>
      </w:pP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Научите </w:t>
      </w:r>
      <w:r w:rsidR="008D51AA">
        <w:rPr>
          <w:rFonts w:ascii="Times New Roman" w:hAnsi="Times New Roman" w:cs="Times New Roman"/>
          <w:sz w:val="28"/>
          <w:szCs w:val="28"/>
        </w:rPr>
        <w:t>ребё</w:t>
      </w:r>
      <w:r w:rsidRPr="008D51AA">
        <w:rPr>
          <w:rFonts w:ascii="Times New Roman" w:hAnsi="Times New Roman" w:cs="Times New Roman"/>
          <w:sz w:val="28"/>
          <w:szCs w:val="28"/>
        </w:rPr>
        <w:t xml:space="preserve">нка различать право - лево.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>Покажите, как правильно укладывать в портфель книжки и тетрадки.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Соберите пенал. В нем должны лежать две простые шариковые синие ручки, одна красная, одна зеленая, два заточенных карандаша, набор из пяти цветных карандашей, линейка и ластик.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Выучите с </w:t>
      </w:r>
      <w:r w:rsidR="008D51AA">
        <w:rPr>
          <w:rFonts w:ascii="Times New Roman" w:hAnsi="Times New Roman" w:cs="Times New Roman"/>
          <w:sz w:val="28"/>
          <w:szCs w:val="28"/>
        </w:rPr>
        <w:t>ребёнком</w:t>
      </w:r>
      <w:r w:rsidRPr="008D51AA">
        <w:rPr>
          <w:rFonts w:ascii="Times New Roman" w:hAnsi="Times New Roman" w:cs="Times New Roman"/>
          <w:sz w:val="28"/>
          <w:szCs w:val="28"/>
        </w:rPr>
        <w:t xml:space="preserve"> ваш домашний адрес и телефон, объясните ему, как звонить, если он потеряется.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Научите будущего первоклассника писать мелом (можно даже купить маленькую доску и устроить тренировочный урок).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Дети часто боятся или стесняются просить у строгого учителя разрешения выйти во время урока, так что проговорите с ребенком этот момент. </w:t>
      </w:r>
    </w:p>
    <w:p w:rsidR="00A2453B" w:rsidRPr="008D51AA" w:rsidRDefault="008D51AA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вашего ребё</w:t>
      </w:r>
      <w:r w:rsidR="00A2453B" w:rsidRPr="008D51AA">
        <w:rPr>
          <w:rFonts w:ascii="Times New Roman" w:hAnsi="Times New Roman" w:cs="Times New Roman"/>
          <w:sz w:val="28"/>
          <w:szCs w:val="28"/>
        </w:rPr>
        <w:t xml:space="preserve">нка есть логопедические проблемы, постарайтесь решить их до начала учебы.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Поддерживайте вашего </w:t>
      </w:r>
      <w:r w:rsidR="008D51AA">
        <w:rPr>
          <w:rFonts w:ascii="Times New Roman" w:hAnsi="Times New Roman" w:cs="Times New Roman"/>
          <w:sz w:val="28"/>
          <w:szCs w:val="28"/>
        </w:rPr>
        <w:t>ребёнка</w:t>
      </w:r>
      <w:r w:rsidRPr="008D51AA">
        <w:rPr>
          <w:rFonts w:ascii="Times New Roman" w:hAnsi="Times New Roman" w:cs="Times New Roman"/>
          <w:sz w:val="28"/>
          <w:szCs w:val="28"/>
        </w:rPr>
        <w:t xml:space="preserve"> во всем. Хвалите за дело, говорите, как здорово у </w:t>
      </w:r>
      <w:proofErr w:type="gramStart"/>
      <w:r w:rsidRPr="008D51AA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8D51AA">
        <w:rPr>
          <w:rFonts w:ascii="Times New Roman" w:hAnsi="Times New Roman" w:cs="Times New Roman"/>
          <w:sz w:val="28"/>
          <w:szCs w:val="28"/>
        </w:rPr>
        <w:t xml:space="preserve"> получается выводить буквы (считать, рисовать и т. д.). Это придаст ему уверенности в себе.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>Объясните ребенку, что он сам несет ответственность за свою учебу. Если мама и папа зарабатывают деньги на работе, то</w:t>
      </w:r>
      <w:r w:rsidR="008D51AA">
        <w:rPr>
          <w:rFonts w:ascii="Times New Roman" w:hAnsi="Times New Roman" w:cs="Times New Roman"/>
          <w:sz w:val="28"/>
          <w:szCs w:val="28"/>
        </w:rPr>
        <w:t xml:space="preserve"> его работа - ходить в школу и «зарабатывать»</w:t>
      </w:r>
      <w:bookmarkStart w:id="0" w:name="_GoBack"/>
      <w:bookmarkEnd w:id="0"/>
      <w:r w:rsidRPr="008D51AA">
        <w:rPr>
          <w:rFonts w:ascii="Times New Roman" w:hAnsi="Times New Roman" w:cs="Times New Roman"/>
          <w:sz w:val="28"/>
          <w:szCs w:val="28"/>
        </w:rPr>
        <w:t xml:space="preserve"> хорошие отметки. </w:t>
      </w:r>
    </w:p>
    <w:p w:rsidR="00A2453B" w:rsidRPr="008D51AA" w:rsidRDefault="00A2453B" w:rsidP="00A2453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1AA">
        <w:rPr>
          <w:rFonts w:ascii="Times New Roman" w:hAnsi="Times New Roman" w:cs="Times New Roman"/>
          <w:sz w:val="28"/>
          <w:szCs w:val="28"/>
        </w:rPr>
        <w:t xml:space="preserve">Проверьте, умеет ли ваш ребенок самостоятельно завязывать шнурки, застегивать пуговицы и молнии, переодеваться без вашей помощи в спортивный костюм, складывать аккуратно свои вещи. </w:t>
      </w:r>
    </w:p>
    <w:p w:rsidR="00A2453B" w:rsidRPr="00A2453B" w:rsidRDefault="00A2453B" w:rsidP="00A2453B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2453B" w:rsidRPr="00A2453B" w:rsidSect="00A245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0992"/>
    <w:multiLevelType w:val="multilevel"/>
    <w:tmpl w:val="9EC0C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04376"/>
    <w:multiLevelType w:val="hybridMultilevel"/>
    <w:tmpl w:val="76028576"/>
    <w:lvl w:ilvl="0" w:tplc="26F62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85F53"/>
    <w:multiLevelType w:val="hybridMultilevel"/>
    <w:tmpl w:val="8BD6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0A"/>
    <w:rsid w:val="00322D46"/>
    <w:rsid w:val="00340D1F"/>
    <w:rsid w:val="008D51AA"/>
    <w:rsid w:val="008E6928"/>
    <w:rsid w:val="00954E0A"/>
    <w:rsid w:val="00A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24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2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2020-01-30T12:10:00Z</cp:lastPrinted>
  <dcterms:created xsi:type="dcterms:W3CDTF">2020-01-30T11:53:00Z</dcterms:created>
  <dcterms:modified xsi:type="dcterms:W3CDTF">2022-03-24T06:14:00Z</dcterms:modified>
</cp:coreProperties>
</file>